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E000" w14:textId="77777777" w:rsidR="00BC752D" w:rsidRPr="00957F2C" w:rsidRDefault="00BC752D">
      <w:pPr>
        <w:jc w:val="center"/>
        <w:rPr>
          <w:rFonts w:asciiTheme="majorHAnsi" w:hAnsiTheme="majorHAnsi" w:cstheme="majorHAnsi"/>
          <w:b/>
          <w:sz w:val="24"/>
          <w:szCs w:val="24"/>
        </w:rPr>
      </w:pPr>
      <w:r w:rsidRPr="00957F2C">
        <w:rPr>
          <w:rFonts w:asciiTheme="majorHAnsi" w:hAnsiTheme="majorHAnsi" w:cstheme="majorHAnsi"/>
          <w:b/>
          <w:sz w:val="24"/>
          <w:szCs w:val="24"/>
        </w:rPr>
        <w:t xml:space="preserve">BOARD OF TRUSTEES </w:t>
      </w:r>
    </w:p>
    <w:p w14:paraId="04983473" w14:textId="77777777" w:rsidR="00BC752D" w:rsidRPr="00957F2C" w:rsidRDefault="00BC752D">
      <w:pPr>
        <w:jc w:val="center"/>
        <w:rPr>
          <w:rFonts w:asciiTheme="majorHAnsi" w:hAnsiTheme="majorHAnsi" w:cstheme="majorHAnsi"/>
          <w:b/>
          <w:sz w:val="24"/>
          <w:szCs w:val="24"/>
        </w:rPr>
      </w:pPr>
      <w:r w:rsidRPr="00957F2C">
        <w:rPr>
          <w:rFonts w:asciiTheme="majorHAnsi" w:hAnsiTheme="majorHAnsi" w:cstheme="majorHAnsi"/>
          <w:b/>
          <w:sz w:val="24"/>
          <w:szCs w:val="24"/>
        </w:rPr>
        <w:t xml:space="preserve">VILLAGE OF ATTICA </w:t>
      </w:r>
    </w:p>
    <w:p w14:paraId="5E20C816" w14:textId="77777777" w:rsidR="00BC752D" w:rsidRPr="00957F2C" w:rsidRDefault="00BC752D">
      <w:pPr>
        <w:jc w:val="center"/>
        <w:rPr>
          <w:rFonts w:asciiTheme="majorHAnsi" w:hAnsiTheme="majorHAnsi" w:cstheme="majorHAnsi"/>
          <w:b/>
          <w:sz w:val="24"/>
          <w:szCs w:val="24"/>
        </w:rPr>
      </w:pPr>
      <w:r w:rsidRPr="00957F2C">
        <w:rPr>
          <w:rFonts w:asciiTheme="majorHAnsi" w:hAnsiTheme="majorHAnsi" w:cstheme="majorHAnsi"/>
          <w:b/>
          <w:sz w:val="24"/>
          <w:szCs w:val="24"/>
        </w:rPr>
        <w:t>ATTICA, N.Y.</w:t>
      </w:r>
    </w:p>
    <w:p w14:paraId="2AA8E98E" w14:textId="16241009" w:rsidR="00BC752D" w:rsidRPr="00957F2C" w:rsidRDefault="008500C3">
      <w:pPr>
        <w:rPr>
          <w:rFonts w:asciiTheme="majorHAnsi" w:hAnsiTheme="majorHAnsi" w:cstheme="majorHAnsi"/>
          <w:b/>
          <w:sz w:val="24"/>
          <w:szCs w:val="24"/>
        </w:rPr>
      </w:pPr>
      <w:r w:rsidRPr="00957F2C">
        <w:rPr>
          <w:rFonts w:asciiTheme="majorHAnsi" w:hAnsiTheme="majorHAnsi" w:cstheme="majorHAnsi"/>
          <w:b/>
          <w:sz w:val="24"/>
          <w:szCs w:val="24"/>
        </w:rPr>
        <w:t>January 2</w:t>
      </w:r>
      <w:r w:rsidR="00AC53F4" w:rsidRPr="00957F2C">
        <w:rPr>
          <w:rFonts w:asciiTheme="majorHAnsi" w:hAnsiTheme="majorHAnsi" w:cstheme="majorHAnsi"/>
          <w:b/>
          <w:sz w:val="24"/>
          <w:szCs w:val="24"/>
        </w:rPr>
        <w:t>1</w:t>
      </w:r>
      <w:r w:rsidR="00A33B55" w:rsidRPr="00957F2C">
        <w:rPr>
          <w:rFonts w:asciiTheme="majorHAnsi" w:hAnsiTheme="majorHAnsi" w:cstheme="majorHAnsi"/>
          <w:b/>
          <w:sz w:val="24"/>
          <w:szCs w:val="24"/>
        </w:rPr>
        <w:t>, 202</w:t>
      </w:r>
      <w:r w:rsidRPr="00957F2C">
        <w:rPr>
          <w:rFonts w:asciiTheme="majorHAnsi" w:hAnsiTheme="majorHAnsi" w:cstheme="majorHAnsi"/>
          <w:b/>
          <w:sz w:val="24"/>
          <w:szCs w:val="24"/>
        </w:rPr>
        <w:t>5</w:t>
      </w:r>
    </w:p>
    <w:p w14:paraId="2D14C634" w14:textId="77777777" w:rsidR="00BC752D" w:rsidRPr="00957F2C" w:rsidRDefault="00BC752D">
      <w:pPr>
        <w:rPr>
          <w:rFonts w:asciiTheme="majorHAnsi" w:hAnsiTheme="majorHAnsi" w:cstheme="majorHAnsi"/>
          <w:b/>
          <w:sz w:val="24"/>
          <w:szCs w:val="24"/>
        </w:rPr>
      </w:pPr>
      <w:r w:rsidRPr="00957F2C">
        <w:rPr>
          <w:rFonts w:asciiTheme="majorHAnsi" w:hAnsiTheme="majorHAnsi" w:cstheme="majorHAnsi"/>
          <w:b/>
          <w:sz w:val="24"/>
          <w:szCs w:val="24"/>
        </w:rPr>
        <w:t>MUNICIPAL BUILDING</w:t>
      </w:r>
    </w:p>
    <w:p w14:paraId="110475A9" w14:textId="77777777" w:rsidR="00BC752D" w:rsidRPr="00957F2C" w:rsidRDefault="0011177C">
      <w:pPr>
        <w:rPr>
          <w:rFonts w:asciiTheme="majorHAnsi" w:hAnsiTheme="majorHAnsi" w:cstheme="majorHAnsi"/>
          <w:b/>
          <w:sz w:val="24"/>
          <w:szCs w:val="24"/>
        </w:rPr>
      </w:pPr>
      <w:r w:rsidRPr="00957F2C">
        <w:rPr>
          <w:rFonts w:asciiTheme="majorHAnsi" w:hAnsiTheme="majorHAnsi" w:cstheme="majorHAnsi"/>
          <w:b/>
          <w:sz w:val="24"/>
          <w:szCs w:val="24"/>
        </w:rPr>
        <w:t>6</w:t>
      </w:r>
      <w:r w:rsidR="00BC752D" w:rsidRPr="00957F2C">
        <w:rPr>
          <w:rFonts w:asciiTheme="majorHAnsi" w:hAnsiTheme="majorHAnsi" w:cstheme="majorHAnsi"/>
          <w:b/>
          <w:sz w:val="24"/>
          <w:szCs w:val="24"/>
        </w:rPr>
        <w:t xml:space="preserve">:00 P.M. </w:t>
      </w:r>
    </w:p>
    <w:p w14:paraId="732293C8" w14:textId="77777777" w:rsidR="00BC752D" w:rsidRPr="00957F2C" w:rsidRDefault="00BC752D">
      <w:pPr>
        <w:jc w:val="center"/>
        <w:rPr>
          <w:rFonts w:asciiTheme="majorHAnsi" w:hAnsiTheme="majorHAnsi" w:cstheme="majorHAnsi"/>
          <w:b/>
          <w:sz w:val="24"/>
          <w:szCs w:val="24"/>
        </w:rPr>
      </w:pPr>
      <w:r w:rsidRPr="00957F2C">
        <w:rPr>
          <w:rFonts w:asciiTheme="majorHAnsi" w:hAnsiTheme="majorHAnsi" w:cstheme="majorHAnsi"/>
          <w:b/>
          <w:sz w:val="24"/>
          <w:szCs w:val="24"/>
          <w:u w:val="single"/>
        </w:rPr>
        <w:t>REGULAR MEETING</w:t>
      </w:r>
    </w:p>
    <w:p w14:paraId="108C5320" w14:textId="77777777" w:rsidR="00BC752D" w:rsidRPr="00757AA7" w:rsidRDefault="00BC752D">
      <w:pPr>
        <w:jc w:val="center"/>
        <w:rPr>
          <w:rFonts w:asciiTheme="majorHAnsi" w:hAnsiTheme="majorHAnsi" w:cstheme="majorHAnsi"/>
          <w:sz w:val="24"/>
          <w:szCs w:val="24"/>
        </w:rPr>
      </w:pPr>
      <w:r w:rsidRPr="00757AA7">
        <w:rPr>
          <w:rFonts w:asciiTheme="majorHAnsi" w:hAnsiTheme="majorHAnsi" w:cstheme="majorHAnsi"/>
          <w:b/>
          <w:sz w:val="24"/>
          <w:szCs w:val="24"/>
          <w:u w:val="single"/>
        </w:rPr>
        <w:t>ADMINISTRATIVE RECOMMENDATIONS</w:t>
      </w:r>
      <w:r w:rsidRPr="00757AA7">
        <w:rPr>
          <w:rFonts w:asciiTheme="majorHAnsi" w:hAnsiTheme="majorHAnsi" w:cstheme="majorHAnsi"/>
          <w:sz w:val="24"/>
          <w:szCs w:val="24"/>
        </w:rPr>
        <w:t xml:space="preserve"> </w:t>
      </w:r>
    </w:p>
    <w:p w14:paraId="725DA2A7" w14:textId="77777777" w:rsidR="00BC752D" w:rsidRPr="00757AA7" w:rsidRDefault="00BC752D">
      <w:pPr>
        <w:jc w:val="center"/>
        <w:rPr>
          <w:rFonts w:asciiTheme="majorHAnsi" w:hAnsiTheme="majorHAnsi" w:cstheme="majorHAnsi"/>
          <w:sz w:val="24"/>
          <w:szCs w:val="24"/>
        </w:rPr>
      </w:pPr>
    </w:p>
    <w:p w14:paraId="0D35CB12" w14:textId="77777777" w:rsidR="00BC752D" w:rsidRPr="00757AA7" w:rsidRDefault="00BC752D">
      <w:pPr>
        <w:pStyle w:val="Heading1"/>
        <w:rPr>
          <w:rFonts w:asciiTheme="majorHAnsi" w:hAnsiTheme="majorHAnsi" w:cstheme="majorHAnsi"/>
          <w:i w:val="0"/>
          <w:szCs w:val="24"/>
        </w:rPr>
      </w:pPr>
      <w:r w:rsidRPr="00757AA7">
        <w:rPr>
          <w:rFonts w:asciiTheme="majorHAnsi" w:hAnsiTheme="majorHAnsi" w:cstheme="majorHAnsi"/>
          <w:i w:val="0"/>
          <w:szCs w:val="24"/>
        </w:rPr>
        <w:t>I.</w:t>
      </w:r>
      <w:r w:rsidRPr="00757AA7">
        <w:rPr>
          <w:rFonts w:asciiTheme="majorHAnsi" w:hAnsiTheme="majorHAnsi" w:cstheme="majorHAnsi"/>
          <w:i w:val="0"/>
          <w:szCs w:val="24"/>
        </w:rPr>
        <w:tab/>
        <w:t>Call to Order</w:t>
      </w:r>
    </w:p>
    <w:p w14:paraId="63BC2251" w14:textId="77777777" w:rsidR="00BC752D" w:rsidRPr="00757AA7" w:rsidRDefault="00BC752D">
      <w:pPr>
        <w:rPr>
          <w:rFonts w:asciiTheme="majorHAnsi" w:hAnsiTheme="majorHAnsi" w:cstheme="majorHAnsi"/>
          <w:sz w:val="24"/>
          <w:szCs w:val="24"/>
        </w:rPr>
      </w:pPr>
    </w:p>
    <w:p w14:paraId="437D60C8" w14:textId="77777777" w:rsidR="004417A5"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 xml:space="preserve">  </w:t>
      </w:r>
      <w:r w:rsidRPr="00757AA7">
        <w:rPr>
          <w:rFonts w:asciiTheme="majorHAnsi" w:hAnsiTheme="majorHAnsi" w:cstheme="majorHAnsi"/>
          <w:sz w:val="24"/>
          <w:szCs w:val="24"/>
        </w:rPr>
        <w:tab/>
        <w:t>Present:</w:t>
      </w:r>
    </w:p>
    <w:p w14:paraId="3BF6ACF3" w14:textId="77777777" w:rsidR="00BC752D" w:rsidRPr="00757AA7" w:rsidRDefault="00BC752D">
      <w:pPr>
        <w:rPr>
          <w:rFonts w:asciiTheme="majorHAnsi" w:hAnsiTheme="majorHAnsi" w:cstheme="majorHAnsi"/>
          <w:sz w:val="24"/>
          <w:szCs w:val="24"/>
        </w:rPr>
      </w:pPr>
    </w:p>
    <w:p w14:paraId="0155CD62" w14:textId="77777777"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 xml:space="preserve">  </w:t>
      </w:r>
      <w:r w:rsidRPr="00757AA7">
        <w:rPr>
          <w:rFonts w:asciiTheme="majorHAnsi" w:hAnsiTheme="majorHAnsi" w:cstheme="majorHAnsi"/>
          <w:sz w:val="24"/>
          <w:szCs w:val="24"/>
        </w:rPr>
        <w:tab/>
        <w:t>Others Present:</w:t>
      </w:r>
    </w:p>
    <w:p w14:paraId="53B4D9AE" w14:textId="77777777" w:rsidR="00BC752D" w:rsidRPr="00757AA7" w:rsidRDefault="00BC752D">
      <w:pPr>
        <w:rPr>
          <w:rFonts w:asciiTheme="majorHAnsi" w:hAnsiTheme="majorHAnsi" w:cstheme="majorHAnsi"/>
          <w:sz w:val="24"/>
          <w:szCs w:val="24"/>
        </w:rPr>
      </w:pPr>
    </w:p>
    <w:p w14:paraId="5C0FC113" w14:textId="77777777" w:rsidR="00BC752D" w:rsidRPr="00757AA7" w:rsidRDefault="00BC752D">
      <w:pPr>
        <w:rPr>
          <w:rFonts w:asciiTheme="majorHAnsi" w:hAnsiTheme="majorHAnsi" w:cstheme="majorHAnsi"/>
          <w:i/>
          <w:sz w:val="24"/>
          <w:szCs w:val="24"/>
        </w:rPr>
      </w:pPr>
      <w:r w:rsidRPr="00757AA7">
        <w:rPr>
          <w:rFonts w:asciiTheme="majorHAnsi" w:hAnsiTheme="majorHAnsi" w:cstheme="majorHAnsi"/>
          <w:b/>
          <w:sz w:val="24"/>
          <w:szCs w:val="24"/>
        </w:rPr>
        <w:t>II.</w:t>
      </w:r>
      <w:r w:rsidRPr="00757AA7">
        <w:rPr>
          <w:rFonts w:asciiTheme="majorHAnsi" w:hAnsiTheme="majorHAnsi" w:cstheme="majorHAnsi"/>
          <w:b/>
          <w:sz w:val="24"/>
          <w:szCs w:val="24"/>
        </w:rPr>
        <w:tab/>
        <w:t>Recommended Action</w:t>
      </w:r>
      <w:r w:rsidRPr="00757AA7">
        <w:rPr>
          <w:rFonts w:asciiTheme="majorHAnsi" w:hAnsiTheme="majorHAnsi" w:cstheme="majorHAnsi"/>
          <w:i/>
          <w:sz w:val="24"/>
          <w:szCs w:val="24"/>
        </w:rPr>
        <w:t>:</w:t>
      </w:r>
    </w:p>
    <w:p w14:paraId="636EEB8A" w14:textId="77777777" w:rsidR="00BC752D" w:rsidRPr="00757AA7" w:rsidRDefault="00BC752D">
      <w:pPr>
        <w:rPr>
          <w:rFonts w:asciiTheme="majorHAnsi" w:hAnsiTheme="majorHAnsi" w:cstheme="majorHAnsi"/>
          <w:sz w:val="24"/>
          <w:szCs w:val="24"/>
        </w:rPr>
      </w:pPr>
    </w:p>
    <w:p w14:paraId="314EEDB7" w14:textId="77777777" w:rsidR="00BC752D" w:rsidRPr="00757AA7" w:rsidRDefault="00BC752D">
      <w:pPr>
        <w:pStyle w:val="Heading4"/>
        <w:rPr>
          <w:rFonts w:asciiTheme="majorHAnsi" w:hAnsiTheme="majorHAnsi" w:cstheme="majorHAnsi"/>
          <w:szCs w:val="24"/>
        </w:rPr>
      </w:pPr>
      <w:r w:rsidRPr="00757AA7">
        <w:rPr>
          <w:rFonts w:asciiTheme="majorHAnsi" w:hAnsiTheme="majorHAnsi" w:cstheme="majorHAnsi"/>
          <w:szCs w:val="24"/>
        </w:rPr>
        <w:t xml:space="preserve">  </w:t>
      </w:r>
      <w:r w:rsidRPr="00757AA7">
        <w:rPr>
          <w:rFonts w:asciiTheme="majorHAnsi" w:hAnsiTheme="majorHAnsi" w:cstheme="majorHAnsi"/>
          <w:szCs w:val="24"/>
        </w:rPr>
        <w:tab/>
        <w:t>A.  Routine Matters</w:t>
      </w:r>
    </w:p>
    <w:p w14:paraId="3C02647D" w14:textId="77777777" w:rsidR="00BC752D" w:rsidRPr="00757AA7" w:rsidRDefault="00BC752D">
      <w:pPr>
        <w:rPr>
          <w:rFonts w:asciiTheme="majorHAnsi" w:hAnsiTheme="majorHAnsi" w:cstheme="majorHAnsi"/>
          <w:sz w:val="24"/>
          <w:szCs w:val="24"/>
        </w:rPr>
      </w:pPr>
    </w:p>
    <w:p w14:paraId="42D5F58A" w14:textId="43493B66" w:rsidR="00BC752D" w:rsidRPr="00757AA7" w:rsidRDefault="00BC752D">
      <w:pPr>
        <w:rPr>
          <w:rFonts w:asciiTheme="majorHAnsi" w:hAnsiTheme="majorHAnsi" w:cstheme="majorHAnsi"/>
          <w:sz w:val="24"/>
          <w:szCs w:val="24"/>
        </w:rPr>
      </w:pPr>
      <w:r w:rsidRPr="00757AA7">
        <w:rPr>
          <w:rFonts w:asciiTheme="majorHAnsi" w:hAnsiTheme="majorHAnsi" w:cstheme="majorHAnsi"/>
          <w:b/>
          <w:sz w:val="24"/>
          <w:szCs w:val="24"/>
        </w:rPr>
        <w:t xml:space="preserve">Approve minutes of regular meeting of </w:t>
      </w:r>
      <w:r w:rsidR="008B61D8" w:rsidRPr="00757AA7">
        <w:rPr>
          <w:rFonts w:asciiTheme="majorHAnsi" w:hAnsiTheme="majorHAnsi" w:cstheme="majorHAnsi"/>
          <w:b/>
          <w:sz w:val="24"/>
          <w:szCs w:val="24"/>
        </w:rPr>
        <w:t>1</w:t>
      </w:r>
      <w:r w:rsidR="00D50EB0" w:rsidRPr="00757AA7">
        <w:rPr>
          <w:rFonts w:asciiTheme="majorHAnsi" w:hAnsiTheme="majorHAnsi" w:cstheme="majorHAnsi"/>
          <w:b/>
          <w:sz w:val="24"/>
          <w:szCs w:val="24"/>
        </w:rPr>
        <w:t>2</w:t>
      </w:r>
      <w:r w:rsidR="00F62266" w:rsidRPr="00757AA7">
        <w:rPr>
          <w:rFonts w:asciiTheme="majorHAnsi" w:hAnsiTheme="majorHAnsi" w:cstheme="majorHAnsi"/>
          <w:b/>
          <w:sz w:val="24"/>
          <w:szCs w:val="24"/>
        </w:rPr>
        <w:t>/</w:t>
      </w:r>
      <w:r w:rsidR="00C42586" w:rsidRPr="00757AA7">
        <w:rPr>
          <w:rFonts w:asciiTheme="majorHAnsi" w:hAnsiTheme="majorHAnsi" w:cstheme="majorHAnsi"/>
          <w:b/>
          <w:sz w:val="24"/>
          <w:szCs w:val="24"/>
        </w:rPr>
        <w:t>1</w:t>
      </w:r>
      <w:r w:rsidR="00D50EB0" w:rsidRPr="00757AA7">
        <w:rPr>
          <w:rFonts w:asciiTheme="majorHAnsi" w:hAnsiTheme="majorHAnsi" w:cstheme="majorHAnsi"/>
          <w:b/>
          <w:sz w:val="24"/>
          <w:szCs w:val="24"/>
        </w:rPr>
        <w:t>7</w:t>
      </w:r>
      <w:r w:rsidRPr="00757AA7">
        <w:rPr>
          <w:rFonts w:asciiTheme="majorHAnsi" w:hAnsiTheme="majorHAnsi" w:cstheme="majorHAnsi"/>
          <w:b/>
          <w:sz w:val="24"/>
          <w:szCs w:val="24"/>
        </w:rPr>
        <w:t>/</w:t>
      </w:r>
      <w:r w:rsidR="00A33B55" w:rsidRPr="00757AA7">
        <w:rPr>
          <w:rFonts w:asciiTheme="majorHAnsi" w:hAnsiTheme="majorHAnsi" w:cstheme="majorHAnsi"/>
          <w:b/>
          <w:sz w:val="24"/>
          <w:szCs w:val="24"/>
        </w:rPr>
        <w:t>202</w:t>
      </w:r>
      <w:r w:rsidR="00D50EB0" w:rsidRPr="00757AA7">
        <w:rPr>
          <w:rFonts w:asciiTheme="majorHAnsi" w:hAnsiTheme="majorHAnsi" w:cstheme="majorHAnsi"/>
          <w:b/>
          <w:sz w:val="24"/>
          <w:szCs w:val="24"/>
        </w:rPr>
        <w:t>5</w:t>
      </w:r>
      <w:r w:rsidR="00C42586" w:rsidRPr="00757AA7">
        <w:rPr>
          <w:rFonts w:asciiTheme="majorHAnsi" w:hAnsiTheme="majorHAnsi" w:cstheme="majorHAnsi"/>
          <w:b/>
          <w:sz w:val="24"/>
          <w:szCs w:val="24"/>
        </w:rPr>
        <w:tab/>
      </w:r>
      <w:r w:rsidR="00581D6E" w:rsidRPr="00757AA7">
        <w:rPr>
          <w:rFonts w:asciiTheme="majorHAnsi" w:hAnsiTheme="majorHAnsi" w:cstheme="majorHAnsi"/>
          <w:b/>
          <w:sz w:val="24"/>
          <w:szCs w:val="24"/>
        </w:rPr>
        <w:tab/>
      </w:r>
      <w:r w:rsidR="00581D6E" w:rsidRPr="00757AA7">
        <w:rPr>
          <w:rFonts w:asciiTheme="majorHAnsi" w:hAnsiTheme="majorHAnsi" w:cstheme="majorHAnsi"/>
          <w:b/>
          <w:sz w:val="24"/>
          <w:szCs w:val="24"/>
        </w:rPr>
        <w:tab/>
      </w:r>
      <w:r w:rsidR="00581D6E" w:rsidRPr="00757AA7">
        <w:rPr>
          <w:rFonts w:asciiTheme="majorHAnsi" w:hAnsiTheme="majorHAnsi" w:cstheme="majorHAnsi"/>
          <w:b/>
          <w:sz w:val="24"/>
          <w:szCs w:val="24"/>
        </w:rPr>
        <w:tab/>
      </w:r>
      <w:r w:rsidR="00581D6E" w:rsidRPr="00757AA7">
        <w:rPr>
          <w:rFonts w:asciiTheme="majorHAnsi" w:hAnsiTheme="majorHAnsi" w:cstheme="majorHAnsi"/>
          <w:b/>
          <w:sz w:val="24"/>
          <w:szCs w:val="24"/>
        </w:rPr>
        <w:tab/>
      </w:r>
      <w:r w:rsidR="00581D6E" w:rsidRPr="00757AA7">
        <w:rPr>
          <w:rFonts w:asciiTheme="majorHAnsi" w:hAnsiTheme="majorHAnsi" w:cstheme="majorHAnsi"/>
          <w:b/>
          <w:sz w:val="24"/>
          <w:szCs w:val="24"/>
        </w:rPr>
        <w:tab/>
      </w:r>
      <w:r w:rsidRPr="00757AA7">
        <w:rPr>
          <w:rFonts w:asciiTheme="majorHAnsi" w:hAnsiTheme="majorHAnsi" w:cstheme="majorHAnsi"/>
          <w:sz w:val="24"/>
          <w:szCs w:val="24"/>
        </w:rPr>
        <w:t>Enc.1</w:t>
      </w:r>
    </w:p>
    <w:p w14:paraId="28D8C632" w14:textId="3988064A" w:rsidR="00DA6C62"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r>
      <w:r w:rsidRPr="00757AA7">
        <w:rPr>
          <w:rFonts w:asciiTheme="majorHAnsi" w:hAnsiTheme="majorHAnsi" w:cstheme="majorHAnsi"/>
          <w:b/>
          <w:sz w:val="24"/>
          <w:szCs w:val="24"/>
          <w:u w:val="single"/>
        </w:rPr>
        <w:t>Recommended Action</w:t>
      </w:r>
      <w:r w:rsidRPr="00757AA7">
        <w:rPr>
          <w:rFonts w:asciiTheme="majorHAnsi" w:hAnsiTheme="majorHAnsi" w:cstheme="majorHAnsi"/>
          <w:b/>
          <w:sz w:val="24"/>
          <w:szCs w:val="24"/>
        </w:rPr>
        <w:t>:</w:t>
      </w:r>
      <w:r w:rsidRPr="00757AA7">
        <w:rPr>
          <w:rFonts w:asciiTheme="majorHAnsi" w:hAnsiTheme="majorHAnsi" w:cstheme="majorHAnsi"/>
          <w:sz w:val="24"/>
          <w:szCs w:val="24"/>
        </w:rPr>
        <w:t xml:space="preserve"> that the minutes of</w:t>
      </w:r>
      <w:r w:rsidR="00516475" w:rsidRPr="00757AA7">
        <w:rPr>
          <w:rFonts w:asciiTheme="majorHAnsi" w:hAnsiTheme="majorHAnsi" w:cstheme="majorHAnsi"/>
          <w:sz w:val="24"/>
          <w:szCs w:val="24"/>
        </w:rPr>
        <w:t xml:space="preserve"> the regular meeting of </w:t>
      </w:r>
      <w:r w:rsidR="008B61D8" w:rsidRPr="00757AA7">
        <w:rPr>
          <w:rFonts w:asciiTheme="majorHAnsi" w:hAnsiTheme="majorHAnsi" w:cstheme="majorHAnsi"/>
          <w:sz w:val="24"/>
          <w:szCs w:val="24"/>
        </w:rPr>
        <w:t>1</w:t>
      </w:r>
      <w:r w:rsidR="00D50EB0" w:rsidRPr="00757AA7">
        <w:rPr>
          <w:rFonts w:asciiTheme="majorHAnsi" w:hAnsiTheme="majorHAnsi" w:cstheme="majorHAnsi"/>
          <w:sz w:val="24"/>
          <w:szCs w:val="24"/>
        </w:rPr>
        <w:t>2</w:t>
      </w:r>
      <w:r w:rsidR="00516475" w:rsidRPr="00757AA7">
        <w:rPr>
          <w:rFonts w:asciiTheme="majorHAnsi" w:hAnsiTheme="majorHAnsi" w:cstheme="majorHAnsi"/>
          <w:sz w:val="24"/>
          <w:szCs w:val="24"/>
        </w:rPr>
        <w:t>/</w:t>
      </w:r>
      <w:r w:rsidR="00AC53F4" w:rsidRPr="00757AA7">
        <w:rPr>
          <w:rFonts w:asciiTheme="majorHAnsi" w:hAnsiTheme="majorHAnsi" w:cstheme="majorHAnsi"/>
          <w:sz w:val="24"/>
          <w:szCs w:val="24"/>
        </w:rPr>
        <w:t>1</w:t>
      </w:r>
      <w:r w:rsidR="00D50EB0" w:rsidRPr="00757AA7">
        <w:rPr>
          <w:rFonts w:asciiTheme="majorHAnsi" w:hAnsiTheme="majorHAnsi" w:cstheme="majorHAnsi"/>
          <w:sz w:val="24"/>
          <w:szCs w:val="24"/>
        </w:rPr>
        <w:t>7</w:t>
      </w:r>
      <w:r w:rsidR="0011177C" w:rsidRPr="00757AA7">
        <w:rPr>
          <w:rFonts w:asciiTheme="majorHAnsi" w:hAnsiTheme="majorHAnsi" w:cstheme="majorHAnsi"/>
          <w:sz w:val="24"/>
          <w:szCs w:val="24"/>
        </w:rPr>
        <w:t>/</w:t>
      </w:r>
      <w:r w:rsidR="00A33B55" w:rsidRPr="00757AA7">
        <w:rPr>
          <w:rFonts w:asciiTheme="majorHAnsi" w:hAnsiTheme="majorHAnsi" w:cstheme="majorHAnsi"/>
          <w:sz w:val="24"/>
          <w:szCs w:val="24"/>
        </w:rPr>
        <w:t>202</w:t>
      </w:r>
      <w:r w:rsidR="00D50EB0" w:rsidRPr="00757AA7">
        <w:rPr>
          <w:rFonts w:asciiTheme="majorHAnsi" w:hAnsiTheme="majorHAnsi" w:cstheme="majorHAnsi"/>
          <w:sz w:val="24"/>
          <w:szCs w:val="24"/>
        </w:rPr>
        <w:t>5</w:t>
      </w:r>
    </w:p>
    <w:p w14:paraId="1F382B1B" w14:textId="77777777"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 xml:space="preserve">          </w:t>
      </w:r>
      <w:r w:rsidRPr="00757AA7">
        <w:rPr>
          <w:rFonts w:asciiTheme="majorHAnsi" w:hAnsiTheme="majorHAnsi" w:cstheme="majorHAnsi"/>
          <w:sz w:val="24"/>
          <w:szCs w:val="24"/>
        </w:rPr>
        <w:tab/>
        <w:t>be approved as presented.</w:t>
      </w:r>
    </w:p>
    <w:p w14:paraId="48DA7477" w14:textId="77777777" w:rsidR="00581D6E" w:rsidRPr="00757AA7" w:rsidRDefault="00581D6E">
      <w:pPr>
        <w:rPr>
          <w:rFonts w:asciiTheme="majorHAnsi" w:hAnsiTheme="majorHAnsi" w:cstheme="majorHAnsi"/>
          <w:sz w:val="24"/>
          <w:szCs w:val="24"/>
        </w:rPr>
      </w:pPr>
    </w:p>
    <w:p w14:paraId="26533EAE" w14:textId="58AC1BC0" w:rsidR="00732049" w:rsidRPr="00757AA7" w:rsidRDefault="00732049" w:rsidP="003A5C3B">
      <w:pPr>
        <w:ind w:firstLine="720"/>
        <w:rPr>
          <w:rFonts w:asciiTheme="majorHAnsi" w:hAnsiTheme="majorHAnsi" w:cstheme="majorHAnsi"/>
          <w:b/>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00957F2C" w:rsidRPr="00757AA7">
        <w:rPr>
          <w:rFonts w:asciiTheme="majorHAnsi" w:hAnsiTheme="majorHAnsi" w:cstheme="majorHAnsi"/>
          <w:b/>
          <w:sz w:val="24"/>
          <w:szCs w:val="24"/>
        </w:rPr>
        <w:tab/>
        <w:t>Rudolph</w:t>
      </w:r>
      <w:r w:rsidR="00957F2C" w:rsidRPr="00757AA7">
        <w:rPr>
          <w:rFonts w:asciiTheme="majorHAnsi" w:hAnsiTheme="majorHAnsi" w:cstheme="majorHAnsi"/>
          <w:b/>
          <w:sz w:val="24"/>
          <w:szCs w:val="24"/>
        </w:rPr>
        <w:tab/>
      </w:r>
      <w:r w:rsidR="00957F2C" w:rsidRPr="00757AA7">
        <w:rPr>
          <w:rFonts w:asciiTheme="majorHAnsi" w:hAnsiTheme="majorHAnsi" w:cstheme="majorHAnsi"/>
          <w:b/>
          <w:sz w:val="24"/>
          <w:szCs w:val="24"/>
        </w:rPr>
        <w:tab/>
        <w:t xml:space="preserve">Sage </w:t>
      </w:r>
      <w:r w:rsidR="00957F2C" w:rsidRPr="00757AA7">
        <w:rPr>
          <w:rFonts w:asciiTheme="majorHAnsi" w:hAnsiTheme="majorHAnsi" w:cstheme="majorHAnsi"/>
          <w:b/>
          <w:sz w:val="24"/>
          <w:szCs w:val="24"/>
        </w:rPr>
        <w:tab/>
      </w:r>
      <w:r w:rsidR="00957F2C" w:rsidRPr="00757AA7">
        <w:rPr>
          <w:rFonts w:asciiTheme="majorHAnsi" w:hAnsiTheme="majorHAnsi" w:cstheme="majorHAnsi"/>
          <w:b/>
          <w:sz w:val="24"/>
          <w:szCs w:val="24"/>
        </w:rPr>
        <w:tab/>
        <w:t xml:space="preserve">Van Son </w:t>
      </w:r>
      <w:r w:rsidR="00957F2C" w:rsidRPr="00757AA7">
        <w:rPr>
          <w:rFonts w:asciiTheme="majorHAnsi" w:hAnsiTheme="majorHAnsi" w:cstheme="majorHAnsi"/>
          <w:b/>
          <w:sz w:val="24"/>
          <w:szCs w:val="24"/>
        </w:rPr>
        <w:tab/>
      </w:r>
      <w:r w:rsidR="00957F2C" w:rsidRPr="00757AA7">
        <w:rPr>
          <w:rFonts w:asciiTheme="majorHAnsi" w:hAnsiTheme="majorHAnsi" w:cstheme="majorHAnsi"/>
          <w:b/>
          <w:sz w:val="24"/>
          <w:szCs w:val="24"/>
        </w:rPr>
        <w:tab/>
      </w:r>
      <w:r w:rsidR="00D715F8" w:rsidRPr="00757AA7">
        <w:rPr>
          <w:rFonts w:asciiTheme="majorHAnsi" w:hAnsiTheme="majorHAnsi" w:cstheme="majorHAnsi"/>
          <w:b/>
          <w:sz w:val="24"/>
          <w:szCs w:val="24"/>
        </w:rPr>
        <w:t>Walker</w:t>
      </w:r>
      <w:r w:rsidRPr="00757AA7">
        <w:rPr>
          <w:rFonts w:asciiTheme="majorHAnsi" w:hAnsiTheme="majorHAnsi" w:cstheme="majorHAnsi"/>
          <w:b/>
          <w:sz w:val="24"/>
          <w:szCs w:val="24"/>
        </w:rPr>
        <w:tab/>
      </w:r>
      <w:r w:rsidR="003A5C3B" w:rsidRPr="00757AA7">
        <w:rPr>
          <w:rFonts w:asciiTheme="majorHAnsi" w:hAnsiTheme="majorHAnsi" w:cstheme="majorHAnsi"/>
          <w:b/>
          <w:sz w:val="24"/>
          <w:szCs w:val="24"/>
        </w:rPr>
        <w:tab/>
      </w:r>
      <w:r w:rsidRPr="00757AA7">
        <w:rPr>
          <w:rFonts w:asciiTheme="majorHAnsi" w:hAnsiTheme="majorHAnsi" w:cstheme="majorHAnsi"/>
          <w:b/>
          <w:sz w:val="24"/>
          <w:szCs w:val="24"/>
        </w:rPr>
        <w:tab/>
      </w:r>
      <w:r w:rsidRPr="00757AA7">
        <w:rPr>
          <w:rFonts w:asciiTheme="majorHAnsi" w:hAnsiTheme="majorHAnsi" w:cstheme="majorHAnsi"/>
          <w:b/>
          <w:sz w:val="24"/>
          <w:szCs w:val="24"/>
        </w:rPr>
        <w:tab/>
      </w:r>
      <w:r w:rsidR="00D9385D" w:rsidRPr="00757AA7">
        <w:rPr>
          <w:rFonts w:asciiTheme="majorHAnsi" w:hAnsiTheme="majorHAnsi" w:cstheme="majorHAnsi"/>
          <w:b/>
          <w:sz w:val="24"/>
          <w:szCs w:val="24"/>
        </w:rPr>
        <w:tab/>
      </w:r>
    </w:p>
    <w:p w14:paraId="301E352E" w14:textId="77777777" w:rsidR="00732049" w:rsidRPr="00757AA7" w:rsidRDefault="00DB4127" w:rsidP="003A5C3B">
      <w:pPr>
        <w:rPr>
          <w:rFonts w:asciiTheme="majorHAnsi" w:hAnsiTheme="majorHAnsi" w:cstheme="majorHAnsi"/>
          <w:b/>
          <w:sz w:val="24"/>
          <w:szCs w:val="24"/>
        </w:rPr>
      </w:pPr>
      <w:r w:rsidRPr="00757AA7">
        <w:rPr>
          <w:rFonts w:asciiTheme="majorHAnsi" w:hAnsiTheme="majorHAnsi" w:cstheme="majorHAnsi"/>
          <w:b/>
          <w:sz w:val="24"/>
          <w:szCs w:val="24"/>
        </w:rPr>
        <w:tab/>
      </w:r>
    </w:p>
    <w:p w14:paraId="074851A6" w14:textId="166376A1" w:rsidR="00DD11B6" w:rsidRPr="00757AA7" w:rsidRDefault="00BC752D">
      <w:pPr>
        <w:rPr>
          <w:rFonts w:asciiTheme="majorHAnsi" w:hAnsiTheme="majorHAnsi" w:cstheme="majorHAnsi"/>
          <w:sz w:val="24"/>
          <w:szCs w:val="24"/>
        </w:rPr>
      </w:pPr>
      <w:r w:rsidRPr="00757AA7">
        <w:rPr>
          <w:rFonts w:asciiTheme="majorHAnsi" w:hAnsiTheme="majorHAnsi" w:cstheme="majorHAnsi"/>
          <w:b/>
          <w:sz w:val="24"/>
          <w:szCs w:val="24"/>
        </w:rPr>
        <w:t xml:space="preserve">Approve Claims </w:t>
      </w:r>
      <w:r w:rsidR="00581D6E" w:rsidRPr="00757AA7">
        <w:rPr>
          <w:rFonts w:asciiTheme="majorHAnsi" w:hAnsiTheme="majorHAnsi" w:cstheme="majorHAnsi"/>
          <w:b/>
          <w:sz w:val="24"/>
          <w:szCs w:val="24"/>
        </w:rPr>
        <w:tab/>
      </w:r>
      <w:r w:rsidR="00581D6E" w:rsidRPr="00757AA7">
        <w:rPr>
          <w:rFonts w:asciiTheme="majorHAnsi" w:hAnsiTheme="majorHAnsi" w:cstheme="majorHAnsi"/>
          <w:b/>
          <w:sz w:val="24"/>
          <w:szCs w:val="24"/>
        </w:rPr>
        <w:tab/>
      </w:r>
      <w:r w:rsidRPr="00757AA7">
        <w:rPr>
          <w:rFonts w:asciiTheme="majorHAnsi" w:hAnsiTheme="majorHAnsi" w:cstheme="majorHAnsi"/>
          <w:b/>
          <w:sz w:val="24"/>
          <w:szCs w:val="24"/>
        </w:rPr>
        <w:t xml:space="preserve">                                              </w:t>
      </w:r>
      <w:r w:rsidR="00BD53BC" w:rsidRPr="00757AA7">
        <w:rPr>
          <w:rFonts w:asciiTheme="majorHAnsi" w:hAnsiTheme="majorHAnsi" w:cstheme="majorHAnsi"/>
          <w:b/>
          <w:sz w:val="24"/>
          <w:szCs w:val="24"/>
        </w:rPr>
        <w:tab/>
      </w:r>
      <w:r w:rsidR="00BD53BC" w:rsidRPr="00757AA7">
        <w:rPr>
          <w:rFonts w:asciiTheme="majorHAnsi" w:hAnsiTheme="majorHAnsi" w:cstheme="majorHAnsi"/>
          <w:b/>
          <w:sz w:val="24"/>
          <w:szCs w:val="24"/>
        </w:rPr>
        <w:tab/>
      </w:r>
      <w:r w:rsidR="00BD53BC" w:rsidRPr="00757AA7">
        <w:rPr>
          <w:rFonts w:asciiTheme="majorHAnsi" w:hAnsiTheme="majorHAnsi" w:cstheme="majorHAnsi"/>
          <w:b/>
          <w:sz w:val="24"/>
          <w:szCs w:val="24"/>
        </w:rPr>
        <w:tab/>
      </w:r>
      <w:r w:rsidR="00BD53BC" w:rsidRPr="00757AA7">
        <w:rPr>
          <w:rFonts w:asciiTheme="majorHAnsi" w:hAnsiTheme="majorHAnsi" w:cstheme="majorHAnsi"/>
          <w:b/>
          <w:sz w:val="24"/>
          <w:szCs w:val="24"/>
        </w:rPr>
        <w:tab/>
      </w:r>
      <w:r w:rsidR="00BD53BC" w:rsidRPr="00757AA7">
        <w:rPr>
          <w:rFonts w:asciiTheme="majorHAnsi" w:hAnsiTheme="majorHAnsi" w:cstheme="majorHAnsi"/>
          <w:b/>
          <w:sz w:val="24"/>
          <w:szCs w:val="24"/>
        </w:rPr>
        <w:tab/>
      </w:r>
      <w:r w:rsidR="00581D6E" w:rsidRPr="00757AA7">
        <w:rPr>
          <w:rFonts w:asciiTheme="majorHAnsi" w:hAnsiTheme="majorHAnsi" w:cstheme="majorHAnsi"/>
          <w:b/>
          <w:sz w:val="24"/>
          <w:szCs w:val="24"/>
        </w:rPr>
        <w:tab/>
      </w:r>
      <w:r w:rsidR="00581D6E" w:rsidRPr="00757AA7">
        <w:rPr>
          <w:rFonts w:asciiTheme="majorHAnsi" w:hAnsiTheme="majorHAnsi" w:cstheme="majorHAnsi"/>
          <w:sz w:val="24"/>
          <w:szCs w:val="24"/>
        </w:rPr>
        <w:t>Enc. 2</w:t>
      </w:r>
    </w:p>
    <w:p w14:paraId="7C70FBE8" w14:textId="4ED5F22C" w:rsidR="00BC752D" w:rsidRPr="00757AA7" w:rsidRDefault="00BC752D" w:rsidP="00E70243">
      <w:pPr>
        <w:ind w:left="720"/>
        <w:rPr>
          <w:rFonts w:asciiTheme="majorHAnsi" w:hAnsiTheme="majorHAnsi" w:cstheme="majorHAnsi"/>
          <w:sz w:val="24"/>
          <w:szCs w:val="24"/>
        </w:rPr>
      </w:pPr>
      <w:r w:rsidRPr="00757AA7">
        <w:rPr>
          <w:rFonts w:asciiTheme="majorHAnsi" w:hAnsiTheme="majorHAnsi" w:cstheme="majorHAnsi"/>
          <w:b/>
          <w:sz w:val="24"/>
          <w:szCs w:val="24"/>
          <w:u w:val="single"/>
        </w:rPr>
        <w:t>Recommended Action</w:t>
      </w:r>
      <w:r w:rsidRPr="00757AA7">
        <w:rPr>
          <w:rFonts w:asciiTheme="majorHAnsi" w:hAnsiTheme="majorHAnsi" w:cstheme="majorHAnsi"/>
          <w:sz w:val="24"/>
          <w:szCs w:val="24"/>
        </w:rPr>
        <w:t>: that the followi</w:t>
      </w:r>
      <w:r w:rsidR="00363717" w:rsidRPr="00757AA7">
        <w:rPr>
          <w:rFonts w:asciiTheme="majorHAnsi" w:hAnsiTheme="majorHAnsi" w:cstheme="majorHAnsi"/>
          <w:sz w:val="24"/>
          <w:szCs w:val="24"/>
        </w:rPr>
        <w:t>ng claims be approved and the</w:t>
      </w:r>
      <w:r w:rsidR="00E70243" w:rsidRPr="00757AA7">
        <w:rPr>
          <w:rFonts w:asciiTheme="majorHAnsi" w:hAnsiTheme="majorHAnsi" w:cstheme="majorHAnsi"/>
          <w:sz w:val="24"/>
          <w:szCs w:val="24"/>
        </w:rPr>
        <w:t xml:space="preserve"> </w:t>
      </w:r>
      <w:r w:rsidRPr="00757AA7">
        <w:rPr>
          <w:rFonts w:asciiTheme="majorHAnsi" w:hAnsiTheme="majorHAnsi" w:cstheme="majorHAnsi"/>
          <w:sz w:val="24"/>
          <w:szCs w:val="24"/>
        </w:rPr>
        <w:t>Clerk instructed to draw checks therefore:</w:t>
      </w:r>
    </w:p>
    <w:p w14:paraId="157CF2BD" w14:textId="435EFDEC"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t>Genera</w:t>
      </w:r>
      <w:r w:rsidR="002A76A5" w:rsidRPr="00757AA7">
        <w:rPr>
          <w:rFonts w:asciiTheme="majorHAnsi" w:hAnsiTheme="majorHAnsi" w:cstheme="majorHAnsi"/>
          <w:sz w:val="24"/>
          <w:szCs w:val="24"/>
        </w:rPr>
        <w:t>l Fund claims in the amount of $</w:t>
      </w:r>
      <w:r w:rsidR="00957F2C" w:rsidRPr="00757AA7">
        <w:rPr>
          <w:rFonts w:asciiTheme="majorHAnsi" w:hAnsiTheme="majorHAnsi" w:cstheme="majorHAnsi"/>
          <w:sz w:val="24"/>
          <w:szCs w:val="24"/>
        </w:rPr>
        <w:t>35,797.53</w:t>
      </w:r>
      <w:r w:rsidR="00F07734" w:rsidRPr="00757AA7">
        <w:rPr>
          <w:rFonts w:asciiTheme="majorHAnsi" w:hAnsiTheme="majorHAnsi" w:cstheme="majorHAnsi"/>
          <w:sz w:val="24"/>
          <w:szCs w:val="24"/>
        </w:rPr>
        <w:t xml:space="preserve"> </w:t>
      </w:r>
      <w:r w:rsidR="008B61D8" w:rsidRPr="00757AA7">
        <w:rPr>
          <w:rFonts w:asciiTheme="majorHAnsi" w:hAnsiTheme="majorHAnsi" w:cstheme="majorHAnsi"/>
          <w:sz w:val="24"/>
          <w:szCs w:val="24"/>
        </w:rPr>
        <w:t>set forth in Abstract #</w:t>
      </w:r>
      <w:r w:rsidR="00D50EB0" w:rsidRPr="00757AA7">
        <w:rPr>
          <w:rFonts w:asciiTheme="majorHAnsi" w:hAnsiTheme="majorHAnsi" w:cstheme="majorHAnsi"/>
          <w:sz w:val="24"/>
          <w:szCs w:val="24"/>
        </w:rPr>
        <w:t>8</w:t>
      </w:r>
    </w:p>
    <w:p w14:paraId="7578EF15" w14:textId="1FB5739C"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t>Water Fund claims in the amount of $</w:t>
      </w:r>
      <w:r w:rsidR="00957F2C" w:rsidRPr="00757AA7">
        <w:rPr>
          <w:rFonts w:asciiTheme="majorHAnsi" w:hAnsiTheme="majorHAnsi" w:cstheme="majorHAnsi"/>
          <w:sz w:val="24"/>
          <w:szCs w:val="24"/>
        </w:rPr>
        <w:t>33</w:t>
      </w:r>
      <w:r w:rsidR="00B15E2F" w:rsidRPr="00757AA7">
        <w:rPr>
          <w:rFonts w:asciiTheme="majorHAnsi" w:hAnsiTheme="majorHAnsi" w:cstheme="majorHAnsi"/>
          <w:sz w:val="24"/>
          <w:szCs w:val="24"/>
        </w:rPr>
        <w:t>,</w:t>
      </w:r>
      <w:r w:rsidR="00957F2C" w:rsidRPr="00757AA7">
        <w:rPr>
          <w:rFonts w:asciiTheme="majorHAnsi" w:hAnsiTheme="majorHAnsi" w:cstheme="majorHAnsi"/>
          <w:sz w:val="24"/>
          <w:szCs w:val="24"/>
        </w:rPr>
        <w:t>562</w:t>
      </w:r>
      <w:r w:rsidR="00B15E2F" w:rsidRPr="00757AA7">
        <w:rPr>
          <w:rFonts w:asciiTheme="majorHAnsi" w:hAnsiTheme="majorHAnsi" w:cstheme="majorHAnsi"/>
          <w:sz w:val="24"/>
          <w:szCs w:val="24"/>
        </w:rPr>
        <w:t>.</w:t>
      </w:r>
      <w:r w:rsidR="00957F2C" w:rsidRPr="00757AA7">
        <w:rPr>
          <w:rFonts w:asciiTheme="majorHAnsi" w:hAnsiTheme="majorHAnsi" w:cstheme="majorHAnsi"/>
          <w:sz w:val="24"/>
          <w:szCs w:val="24"/>
        </w:rPr>
        <w:t>72</w:t>
      </w:r>
      <w:r w:rsidR="00F07734" w:rsidRPr="00757AA7">
        <w:rPr>
          <w:rFonts w:asciiTheme="majorHAnsi" w:hAnsiTheme="majorHAnsi" w:cstheme="majorHAnsi"/>
          <w:color w:val="FF0000"/>
          <w:sz w:val="24"/>
          <w:szCs w:val="24"/>
        </w:rPr>
        <w:t xml:space="preserve"> </w:t>
      </w:r>
      <w:r w:rsidR="008B61D8" w:rsidRPr="00757AA7">
        <w:rPr>
          <w:rFonts w:asciiTheme="majorHAnsi" w:hAnsiTheme="majorHAnsi" w:cstheme="majorHAnsi"/>
          <w:sz w:val="24"/>
          <w:szCs w:val="24"/>
        </w:rPr>
        <w:t>set forth in Abstract #</w:t>
      </w:r>
      <w:r w:rsidR="00D50EB0" w:rsidRPr="00757AA7">
        <w:rPr>
          <w:rFonts w:asciiTheme="majorHAnsi" w:hAnsiTheme="majorHAnsi" w:cstheme="majorHAnsi"/>
          <w:sz w:val="24"/>
          <w:szCs w:val="24"/>
        </w:rPr>
        <w:t>8</w:t>
      </w:r>
    </w:p>
    <w:p w14:paraId="3B790233" w14:textId="26ED940C"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t>Sewer Fund claims in the amount of $</w:t>
      </w:r>
      <w:r w:rsidR="00957F2C" w:rsidRPr="00757AA7">
        <w:rPr>
          <w:rFonts w:asciiTheme="majorHAnsi" w:hAnsiTheme="majorHAnsi" w:cstheme="majorHAnsi"/>
          <w:sz w:val="24"/>
          <w:szCs w:val="24"/>
        </w:rPr>
        <w:t>33</w:t>
      </w:r>
      <w:r w:rsidR="00B15E2F" w:rsidRPr="00757AA7">
        <w:rPr>
          <w:rFonts w:asciiTheme="majorHAnsi" w:hAnsiTheme="majorHAnsi" w:cstheme="majorHAnsi"/>
          <w:sz w:val="24"/>
          <w:szCs w:val="24"/>
        </w:rPr>
        <w:t>,</w:t>
      </w:r>
      <w:r w:rsidR="00957F2C" w:rsidRPr="00757AA7">
        <w:rPr>
          <w:rFonts w:asciiTheme="majorHAnsi" w:hAnsiTheme="majorHAnsi" w:cstheme="majorHAnsi"/>
          <w:sz w:val="24"/>
          <w:szCs w:val="24"/>
        </w:rPr>
        <w:t>177</w:t>
      </w:r>
      <w:r w:rsidR="00B15E2F" w:rsidRPr="00757AA7">
        <w:rPr>
          <w:rFonts w:asciiTheme="majorHAnsi" w:hAnsiTheme="majorHAnsi" w:cstheme="majorHAnsi"/>
          <w:sz w:val="24"/>
          <w:szCs w:val="24"/>
        </w:rPr>
        <w:t>.</w:t>
      </w:r>
      <w:r w:rsidR="00957F2C" w:rsidRPr="00757AA7">
        <w:rPr>
          <w:rFonts w:asciiTheme="majorHAnsi" w:hAnsiTheme="majorHAnsi" w:cstheme="majorHAnsi"/>
          <w:sz w:val="24"/>
          <w:szCs w:val="24"/>
        </w:rPr>
        <w:t>17</w:t>
      </w:r>
      <w:r w:rsidR="00A23820" w:rsidRPr="00757AA7">
        <w:rPr>
          <w:rFonts w:asciiTheme="majorHAnsi" w:hAnsiTheme="majorHAnsi" w:cstheme="majorHAnsi"/>
          <w:color w:val="FF0000"/>
          <w:sz w:val="24"/>
          <w:szCs w:val="24"/>
        </w:rPr>
        <w:t xml:space="preserve"> </w:t>
      </w:r>
      <w:r w:rsidR="008B61D8" w:rsidRPr="00757AA7">
        <w:rPr>
          <w:rFonts w:asciiTheme="majorHAnsi" w:hAnsiTheme="majorHAnsi" w:cstheme="majorHAnsi"/>
          <w:sz w:val="24"/>
          <w:szCs w:val="24"/>
        </w:rPr>
        <w:t>as set forth in Abstract #</w:t>
      </w:r>
      <w:r w:rsidR="00D50EB0" w:rsidRPr="00757AA7">
        <w:rPr>
          <w:rFonts w:asciiTheme="majorHAnsi" w:hAnsiTheme="majorHAnsi" w:cstheme="majorHAnsi"/>
          <w:sz w:val="24"/>
          <w:szCs w:val="24"/>
        </w:rPr>
        <w:t>8</w:t>
      </w:r>
    </w:p>
    <w:p w14:paraId="13DE50CB" w14:textId="67E5C5A8" w:rsidR="00E467A1" w:rsidRPr="00757AA7" w:rsidRDefault="005B2952" w:rsidP="00065670">
      <w:pPr>
        <w:rPr>
          <w:rFonts w:asciiTheme="majorHAnsi" w:hAnsiTheme="majorHAnsi" w:cstheme="majorHAnsi"/>
          <w:sz w:val="24"/>
          <w:szCs w:val="24"/>
        </w:rPr>
      </w:pPr>
      <w:r w:rsidRPr="00757AA7">
        <w:rPr>
          <w:rFonts w:asciiTheme="majorHAnsi" w:hAnsiTheme="majorHAnsi" w:cstheme="majorHAnsi"/>
          <w:sz w:val="24"/>
          <w:szCs w:val="24"/>
        </w:rPr>
        <w:tab/>
      </w:r>
      <w:r w:rsidR="00957F2C" w:rsidRPr="00757AA7">
        <w:rPr>
          <w:rFonts w:asciiTheme="majorHAnsi" w:hAnsiTheme="majorHAnsi" w:cstheme="majorHAnsi"/>
          <w:sz w:val="24"/>
          <w:szCs w:val="24"/>
        </w:rPr>
        <w:t>Traffic Safety Grant in the amount of $970.00 as set forth in Abstract #8</w:t>
      </w:r>
    </w:p>
    <w:p w14:paraId="52ABDEC8" w14:textId="0E18288A" w:rsidR="00957F2C" w:rsidRPr="00757AA7" w:rsidRDefault="00957F2C" w:rsidP="00065670">
      <w:pPr>
        <w:rPr>
          <w:rFonts w:asciiTheme="majorHAnsi" w:hAnsiTheme="majorHAnsi" w:cstheme="majorHAnsi"/>
          <w:sz w:val="24"/>
          <w:szCs w:val="24"/>
        </w:rPr>
      </w:pPr>
      <w:r w:rsidRPr="00757AA7">
        <w:rPr>
          <w:rFonts w:asciiTheme="majorHAnsi" w:hAnsiTheme="majorHAnsi" w:cstheme="majorHAnsi"/>
          <w:sz w:val="24"/>
          <w:szCs w:val="24"/>
        </w:rPr>
        <w:tab/>
        <w:t>Water Treatment Plant Improvements of $19,818.32 as set forth in Abstract #8.</w:t>
      </w:r>
    </w:p>
    <w:p w14:paraId="29D08FD8" w14:textId="77777777" w:rsidR="00957F2C" w:rsidRPr="00757AA7" w:rsidRDefault="00957F2C" w:rsidP="00065670">
      <w:pPr>
        <w:rPr>
          <w:rFonts w:asciiTheme="majorHAnsi" w:hAnsiTheme="majorHAnsi" w:cstheme="majorHAnsi"/>
          <w:sz w:val="24"/>
          <w:szCs w:val="24"/>
        </w:rPr>
      </w:pPr>
    </w:p>
    <w:p w14:paraId="6072FC0B" w14:textId="7E7E7F66" w:rsidR="004040F0" w:rsidRDefault="00957F2C" w:rsidP="0029490D">
      <w:pPr>
        <w:ind w:firstLine="720"/>
        <w:rPr>
          <w:rFonts w:asciiTheme="majorHAnsi" w:hAnsiTheme="majorHAnsi" w:cstheme="majorHAnsi"/>
          <w:b/>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Pr="00757AA7">
        <w:rPr>
          <w:rFonts w:asciiTheme="majorHAnsi" w:hAnsiTheme="majorHAnsi" w:cstheme="majorHAnsi"/>
          <w:b/>
          <w:sz w:val="24"/>
          <w:szCs w:val="24"/>
        </w:rPr>
        <w:tab/>
        <w:t>Rudolph</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Sage </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Van Son </w:t>
      </w:r>
      <w:r w:rsidRPr="00757AA7">
        <w:rPr>
          <w:rFonts w:asciiTheme="majorHAnsi" w:hAnsiTheme="majorHAnsi" w:cstheme="majorHAnsi"/>
          <w:b/>
          <w:sz w:val="24"/>
          <w:szCs w:val="24"/>
        </w:rPr>
        <w:tab/>
      </w:r>
      <w:r w:rsidRPr="00757AA7">
        <w:rPr>
          <w:rFonts w:asciiTheme="majorHAnsi" w:hAnsiTheme="majorHAnsi" w:cstheme="majorHAnsi"/>
          <w:b/>
          <w:sz w:val="24"/>
          <w:szCs w:val="24"/>
        </w:rPr>
        <w:tab/>
        <w:t>Walker</w:t>
      </w:r>
    </w:p>
    <w:p w14:paraId="579444B9" w14:textId="77777777" w:rsidR="00757AA7" w:rsidRPr="00757AA7" w:rsidRDefault="00757AA7" w:rsidP="0029490D">
      <w:pPr>
        <w:ind w:firstLine="720"/>
        <w:rPr>
          <w:rFonts w:asciiTheme="majorHAnsi" w:hAnsiTheme="majorHAnsi" w:cstheme="majorHAnsi"/>
          <w:b/>
          <w:sz w:val="24"/>
          <w:szCs w:val="24"/>
        </w:rPr>
      </w:pPr>
    </w:p>
    <w:p w14:paraId="2E630468" w14:textId="43E0C13F" w:rsidR="004040F0" w:rsidRPr="00757AA7" w:rsidRDefault="004040F0" w:rsidP="004040F0">
      <w:pPr>
        <w:pStyle w:val="Heading1"/>
        <w:rPr>
          <w:rFonts w:asciiTheme="majorHAnsi" w:hAnsiTheme="majorHAnsi" w:cstheme="majorHAnsi"/>
          <w:i w:val="0"/>
          <w:szCs w:val="24"/>
        </w:rPr>
      </w:pPr>
      <w:r w:rsidRPr="00757AA7">
        <w:rPr>
          <w:rFonts w:asciiTheme="majorHAnsi" w:hAnsiTheme="majorHAnsi" w:cstheme="majorHAnsi"/>
          <w:i w:val="0"/>
          <w:szCs w:val="24"/>
        </w:rPr>
        <w:t xml:space="preserve">PUBLIC </w:t>
      </w:r>
      <w:r w:rsidR="00D50EB0" w:rsidRPr="00757AA7">
        <w:rPr>
          <w:rFonts w:asciiTheme="majorHAnsi" w:hAnsiTheme="majorHAnsi" w:cstheme="majorHAnsi"/>
          <w:i w:val="0"/>
          <w:szCs w:val="24"/>
        </w:rPr>
        <w:t>DISCUSSION</w:t>
      </w:r>
    </w:p>
    <w:p w14:paraId="7091C8A8" w14:textId="3C5F1876" w:rsidR="003F03F0" w:rsidRDefault="00314767" w:rsidP="0004708B">
      <w:pPr>
        <w:rPr>
          <w:rFonts w:asciiTheme="majorHAnsi" w:hAnsiTheme="majorHAnsi" w:cstheme="majorHAnsi"/>
          <w:bCs/>
          <w:sz w:val="24"/>
          <w:szCs w:val="24"/>
        </w:rPr>
      </w:pPr>
      <w:r>
        <w:rPr>
          <w:rFonts w:asciiTheme="majorHAnsi" w:hAnsiTheme="majorHAnsi" w:cstheme="majorHAnsi"/>
          <w:bCs/>
          <w:sz w:val="24"/>
          <w:szCs w:val="24"/>
        </w:rPr>
        <w:tab/>
        <w:t>Steve Winkley – Brief Presentation on the DWSP2 Plan</w:t>
      </w:r>
    </w:p>
    <w:p w14:paraId="353A5C7A" w14:textId="77777777" w:rsidR="00757AA7" w:rsidRPr="00757AA7" w:rsidRDefault="00757AA7" w:rsidP="0004708B">
      <w:pPr>
        <w:rPr>
          <w:rFonts w:asciiTheme="majorHAnsi" w:hAnsiTheme="majorHAnsi" w:cstheme="majorHAnsi"/>
          <w:bCs/>
          <w:sz w:val="24"/>
          <w:szCs w:val="24"/>
        </w:rPr>
      </w:pPr>
    </w:p>
    <w:p w14:paraId="411A1178" w14:textId="77777777" w:rsidR="00BC752D" w:rsidRPr="00757AA7" w:rsidRDefault="00F62266">
      <w:pPr>
        <w:pStyle w:val="Heading1"/>
        <w:rPr>
          <w:rFonts w:asciiTheme="majorHAnsi" w:hAnsiTheme="majorHAnsi" w:cstheme="majorHAnsi"/>
          <w:i w:val="0"/>
          <w:szCs w:val="24"/>
        </w:rPr>
      </w:pPr>
      <w:r w:rsidRPr="00757AA7">
        <w:rPr>
          <w:rFonts w:asciiTheme="majorHAnsi" w:hAnsiTheme="majorHAnsi" w:cstheme="majorHAnsi"/>
          <w:i w:val="0"/>
          <w:szCs w:val="24"/>
        </w:rPr>
        <w:t>C</w:t>
      </w:r>
      <w:r w:rsidR="00BC752D" w:rsidRPr="00757AA7">
        <w:rPr>
          <w:rFonts w:asciiTheme="majorHAnsi" w:hAnsiTheme="majorHAnsi" w:cstheme="majorHAnsi"/>
          <w:i w:val="0"/>
          <w:szCs w:val="24"/>
        </w:rPr>
        <w:t>OMMITTEE REPORTS</w:t>
      </w:r>
    </w:p>
    <w:p w14:paraId="148E6704" w14:textId="77777777"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t>PUBLIC SAFETY</w:t>
      </w:r>
    </w:p>
    <w:p w14:paraId="3612BF1F" w14:textId="2E852F18" w:rsidR="00BC752D" w:rsidRPr="00757AA7" w:rsidRDefault="00BC752D">
      <w:pPr>
        <w:rPr>
          <w:rFonts w:asciiTheme="majorHAnsi" w:hAnsiTheme="majorHAnsi" w:cstheme="majorHAnsi"/>
          <w:sz w:val="24"/>
          <w:szCs w:val="24"/>
        </w:rPr>
      </w:pPr>
    </w:p>
    <w:p w14:paraId="083AEAB9" w14:textId="77777777" w:rsidR="00BC752D" w:rsidRPr="00757AA7" w:rsidRDefault="00BC752D">
      <w:pPr>
        <w:ind w:left="720"/>
        <w:rPr>
          <w:rFonts w:asciiTheme="majorHAnsi" w:hAnsiTheme="majorHAnsi" w:cstheme="majorHAnsi"/>
          <w:sz w:val="24"/>
          <w:szCs w:val="24"/>
        </w:rPr>
      </w:pPr>
      <w:r w:rsidRPr="00757AA7">
        <w:rPr>
          <w:rFonts w:asciiTheme="majorHAnsi" w:hAnsiTheme="majorHAnsi" w:cstheme="majorHAnsi"/>
          <w:sz w:val="24"/>
          <w:szCs w:val="24"/>
        </w:rPr>
        <w:t>DPW</w:t>
      </w:r>
    </w:p>
    <w:p w14:paraId="574B623E" w14:textId="77777777" w:rsidR="00411937" w:rsidRPr="00757AA7" w:rsidRDefault="00411937">
      <w:pPr>
        <w:ind w:left="720"/>
        <w:rPr>
          <w:rFonts w:asciiTheme="majorHAnsi" w:hAnsiTheme="majorHAnsi" w:cstheme="majorHAnsi"/>
          <w:sz w:val="24"/>
          <w:szCs w:val="24"/>
        </w:rPr>
      </w:pPr>
    </w:p>
    <w:p w14:paraId="0204D6B8" w14:textId="77777777" w:rsidR="00E837A4" w:rsidRPr="00757AA7" w:rsidRDefault="00E837A4">
      <w:pPr>
        <w:rPr>
          <w:rFonts w:asciiTheme="majorHAnsi" w:hAnsiTheme="majorHAnsi" w:cstheme="majorHAnsi"/>
          <w:sz w:val="24"/>
          <w:szCs w:val="24"/>
        </w:rPr>
      </w:pPr>
      <w:r w:rsidRPr="00757AA7">
        <w:rPr>
          <w:rFonts w:asciiTheme="majorHAnsi" w:hAnsiTheme="majorHAnsi" w:cstheme="majorHAnsi"/>
          <w:sz w:val="24"/>
          <w:szCs w:val="24"/>
        </w:rPr>
        <w:tab/>
        <w:t>LIASON</w:t>
      </w:r>
    </w:p>
    <w:p w14:paraId="42A90734" w14:textId="77777777" w:rsidR="00634C51" w:rsidRPr="00757AA7" w:rsidRDefault="00634C51">
      <w:pPr>
        <w:rPr>
          <w:rFonts w:asciiTheme="majorHAnsi" w:hAnsiTheme="majorHAnsi" w:cstheme="majorHAnsi"/>
          <w:sz w:val="24"/>
          <w:szCs w:val="24"/>
        </w:rPr>
      </w:pPr>
    </w:p>
    <w:p w14:paraId="4E8F06D8" w14:textId="49C5CDB8" w:rsidR="00BC752D" w:rsidRPr="00757AA7" w:rsidRDefault="00BC752D">
      <w:pPr>
        <w:rPr>
          <w:rFonts w:asciiTheme="majorHAnsi" w:hAnsiTheme="majorHAnsi" w:cstheme="majorHAnsi"/>
          <w:sz w:val="24"/>
          <w:szCs w:val="24"/>
        </w:rPr>
      </w:pPr>
      <w:r w:rsidRPr="00757AA7">
        <w:rPr>
          <w:rFonts w:asciiTheme="majorHAnsi" w:hAnsiTheme="majorHAnsi" w:cstheme="majorHAnsi"/>
          <w:sz w:val="24"/>
          <w:szCs w:val="24"/>
        </w:rPr>
        <w:tab/>
        <w:t>VILLAGE ADMINISTRATOR</w:t>
      </w:r>
    </w:p>
    <w:p w14:paraId="6B6CCBF2" w14:textId="77777777" w:rsidR="00634C51" w:rsidRPr="00757AA7" w:rsidRDefault="00634C51">
      <w:pPr>
        <w:rPr>
          <w:rFonts w:asciiTheme="majorHAnsi" w:hAnsiTheme="majorHAnsi" w:cstheme="majorHAnsi"/>
          <w:sz w:val="24"/>
          <w:szCs w:val="24"/>
        </w:rPr>
      </w:pPr>
    </w:p>
    <w:p w14:paraId="71224FC6" w14:textId="5A6BC3D4" w:rsidR="00BC752D" w:rsidRPr="00757AA7" w:rsidRDefault="00BC752D">
      <w:pPr>
        <w:numPr>
          <w:ilvl w:val="0"/>
          <w:numId w:val="2"/>
        </w:numPr>
        <w:rPr>
          <w:rFonts w:asciiTheme="majorHAnsi" w:hAnsiTheme="majorHAnsi" w:cstheme="majorHAnsi"/>
          <w:sz w:val="24"/>
          <w:szCs w:val="24"/>
        </w:rPr>
      </w:pPr>
      <w:r w:rsidRPr="00757AA7">
        <w:rPr>
          <w:rFonts w:asciiTheme="majorHAnsi" w:hAnsiTheme="majorHAnsi" w:cstheme="majorHAnsi"/>
          <w:sz w:val="24"/>
          <w:szCs w:val="24"/>
        </w:rPr>
        <w:lastRenderedPageBreak/>
        <w:t>Old Business</w:t>
      </w:r>
      <w:r w:rsidR="00D50EB0" w:rsidRPr="00757AA7">
        <w:rPr>
          <w:rFonts w:asciiTheme="majorHAnsi" w:hAnsiTheme="majorHAnsi" w:cstheme="majorHAnsi"/>
          <w:sz w:val="24"/>
          <w:szCs w:val="24"/>
        </w:rPr>
        <w:t xml:space="preserve"> </w:t>
      </w:r>
    </w:p>
    <w:p w14:paraId="7B7585ED" w14:textId="77777777" w:rsidR="00634C51" w:rsidRPr="00757AA7" w:rsidRDefault="00634C51" w:rsidP="00634C51">
      <w:pPr>
        <w:rPr>
          <w:rFonts w:asciiTheme="majorHAnsi" w:hAnsiTheme="majorHAnsi" w:cstheme="majorHAnsi"/>
          <w:sz w:val="24"/>
          <w:szCs w:val="24"/>
        </w:rPr>
      </w:pPr>
    </w:p>
    <w:p w14:paraId="4C5B4C53" w14:textId="77777777" w:rsidR="00E837A4" w:rsidRPr="00757AA7" w:rsidRDefault="00E837A4" w:rsidP="00E837A4">
      <w:pPr>
        <w:ind w:left="1080"/>
        <w:rPr>
          <w:rFonts w:asciiTheme="majorHAnsi" w:hAnsiTheme="majorHAnsi" w:cstheme="majorHAnsi"/>
          <w:sz w:val="24"/>
          <w:szCs w:val="24"/>
        </w:rPr>
      </w:pPr>
    </w:p>
    <w:p w14:paraId="658BED7B" w14:textId="77777777" w:rsidR="009B7224" w:rsidRPr="00757AA7" w:rsidRDefault="00BC752D" w:rsidP="009B7224">
      <w:pPr>
        <w:numPr>
          <w:ilvl w:val="0"/>
          <w:numId w:val="2"/>
        </w:numPr>
        <w:rPr>
          <w:rFonts w:asciiTheme="majorHAnsi" w:hAnsiTheme="majorHAnsi" w:cstheme="majorHAnsi"/>
          <w:sz w:val="24"/>
          <w:szCs w:val="24"/>
        </w:rPr>
      </w:pPr>
      <w:r w:rsidRPr="00757AA7">
        <w:rPr>
          <w:rFonts w:asciiTheme="majorHAnsi" w:hAnsiTheme="majorHAnsi" w:cstheme="majorHAnsi"/>
          <w:sz w:val="24"/>
          <w:szCs w:val="24"/>
        </w:rPr>
        <w:t>New Business</w:t>
      </w:r>
    </w:p>
    <w:p w14:paraId="24D19F94" w14:textId="77777777" w:rsidR="00D50EB0" w:rsidRPr="00757AA7" w:rsidRDefault="00D50EB0" w:rsidP="00D50EB0">
      <w:pPr>
        <w:rPr>
          <w:rFonts w:asciiTheme="majorHAnsi" w:hAnsiTheme="majorHAnsi" w:cstheme="majorHAnsi"/>
          <w:sz w:val="24"/>
          <w:szCs w:val="24"/>
        </w:rPr>
      </w:pPr>
    </w:p>
    <w:p w14:paraId="50611443" w14:textId="2A45260A" w:rsidR="00D50EB0" w:rsidRPr="00757AA7" w:rsidRDefault="00D50EB0" w:rsidP="00D50EB0">
      <w:pPr>
        <w:rPr>
          <w:rFonts w:asciiTheme="majorHAnsi" w:hAnsiTheme="majorHAnsi" w:cstheme="majorHAnsi"/>
          <w:b/>
          <w:snapToGrid w:val="0"/>
          <w:sz w:val="24"/>
          <w:szCs w:val="24"/>
        </w:rPr>
      </w:pPr>
      <w:r w:rsidRPr="00757AA7">
        <w:rPr>
          <w:rFonts w:asciiTheme="majorHAnsi" w:hAnsiTheme="majorHAnsi" w:cstheme="majorHAnsi"/>
          <w:b/>
          <w:sz w:val="24"/>
          <w:szCs w:val="24"/>
        </w:rPr>
        <w:t>202</w:t>
      </w:r>
      <w:r w:rsidR="00757AA7" w:rsidRPr="00757AA7">
        <w:rPr>
          <w:rFonts w:asciiTheme="majorHAnsi" w:hAnsiTheme="majorHAnsi" w:cstheme="majorHAnsi"/>
          <w:b/>
          <w:sz w:val="24"/>
          <w:szCs w:val="24"/>
        </w:rPr>
        <w:t>5</w:t>
      </w:r>
      <w:r w:rsidRPr="00757AA7">
        <w:rPr>
          <w:rFonts w:asciiTheme="majorHAnsi" w:hAnsiTheme="majorHAnsi" w:cstheme="majorHAnsi"/>
          <w:b/>
          <w:sz w:val="24"/>
          <w:szCs w:val="24"/>
        </w:rPr>
        <w:t>-</w:t>
      </w:r>
      <w:r w:rsidR="00D97ED7">
        <w:rPr>
          <w:rFonts w:asciiTheme="majorHAnsi" w:hAnsiTheme="majorHAnsi" w:cstheme="majorHAnsi"/>
          <w:b/>
          <w:sz w:val="24"/>
          <w:szCs w:val="24"/>
        </w:rPr>
        <w:t>0</w:t>
      </w:r>
      <w:r w:rsidRPr="00757AA7">
        <w:rPr>
          <w:rFonts w:asciiTheme="majorHAnsi" w:hAnsiTheme="majorHAnsi" w:cstheme="majorHAnsi"/>
          <w:b/>
          <w:sz w:val="24"/>
          <w:szCs w:val="24"/>
        </w:rPr>
        <w:t>1 Approve bank reconciliation report from treasurer for November 2025.</w:t>
      </w:r>
      <w:r w:rsidR="0072240C" w:rsidRPr="00757AA7">
        <w:rPr>
          <w:rFonts w:asciiTheme="majorHAnsi" w:hAnsiTheme="majorHAnsi" w:cstheme="majorHAnsi"/>
          <w:b/>
          <w:sz w:val="24"/>
          <w:szCs w:val="24"/>
        </w:rPr>
        <w:tab/>
      </w:r>
      <w:r w:rsidR="0072240C" w:rsidRPr="00757AA7">
        <w:rPr>
          <w:rFonts w:asciiTheme="majorHAnsi" w:hAnsiTheme="majorHAnsi" w:cstheme="majorHAnsi"/>
          <w:b/>
          <w:sz w:val="24"/>
          <w:szCs w:val="24"/>
        </w:rPr>
        <w:tab/>
        <w:t>Enc. 3</w:t>
      </w:r>
    </w:p>
    <w:p w14:paraId="37532C9A" w14:textId="77777777" w:rsidR="00D50EB0" w:rsidRPr="00757AA7" w:rsidRDefault="00D50EB0" w:rsidP="007D7A94">
      <w:pPr>
        <w:ind w:left="720"/>
        <w:rPr>
          <w:rFonts w:asciiTheme="majorHAnsi" w:hAnsiTheme="majorHAnsi" w:cstheme="majorHAnsi"/>
          <w:b/>
          <w:sz w:val="24"/>
          <w:szCs w:val="24"/>
        </w:rPr>
      </w:pPr>
      <w:r w:rsidRPr="00757AA7">
        <w:rPr>
          <w:rFonts w:asciiTheme="majorHAnsi" w:hAnsiTheme="majorHAnsi" w:cstheme="majorHAnsi"/>
          <w:b/>
          <w:sz w:val="24"/>
          <w:szCs w:val="24"/>
          <w:u w:val="single"/>
        </w:rPr>
        <w:t>Recommended Action</w:t>
      </w:r>
      <w:r w:rsidRPr="00757AA7">
        <w:rPr>
          <w:rFonts w:asciiTheme="majorHAnsi" w:hAnsiTheme="majorHAnsi" w:cstheme="majorHAnsi"/>
          <w:sz w:val="24"/>
          <w:szCs w:val="24"/>
        </w:rPr>
        <w:t>: that the Village approves the bank reconciliation report from the Treasurer for the month ending November 2025.</w:t>
      </w:r>
    </w:p>
    <w:p w14:paraId="7223748C" w14:textId="77777777" w:rsidR="00957F2C" w:rsidRPr="00757AA7" w:rsidRDefault="00957F2C" w:rsidP="00957F2C">
      <w:pPr>
        <w:ind w:firstLine="720"/>
        <w:rPr>
          <w:rFonts w:asciiTheme="majorHAnsi" w:hAnsiTheme="majorHAnsi" w:cstheme="majorHAnsi"/>
          <w:sz w:val="24"/>
          <w:szCs w:val="24"/>
        </w:rPr>
      </w:pPr>
      <w:r w:rsidRPr="00757AA7">
        <w:rPr>
          <w:rFonts w:asciiTheme="majorHAnsi" w:hAnsiTheme="majorHAnsi" w:cstheme="majorHAnsi"/>
          <w:sz w:val="24"/>
          <w:szCs w:val="24"/>
        </w:rPr>
        <w:tab/>
      </w:r>
    </w:p>
    <w:p w14:paraId="70D8A7EA" w14:textId="55EA65AA" w:rsidR="00D50EB0" w:rsidRDefault="00957F2C" w:rsidP="00957F2C">
      <w:pPr>
        <w:ind w:firstLine="720"/>
        <w:rPr>
          <w:rFonts w:asciiTheme="majorHAnsi" w:hAnsiTheme="majorHAnsi" w:cstheme="majorHAnsi"/>
          <w:b/>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Pr="00757AA7">
        <w:rPr>
          <w:rFonts w:asciiTheme="majorHAnsi" w:hAnsiTheme="majorHAnsi" w:cstheme="majorHAnsi"/>
          <w:b/>
          <w:sz w:val="24"/>
          <w:szCs w:val="24"/>
        </w:rPr>
        <w:tab/>
        <w:t>Rudolph</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Sage </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Van Son </w:t>
      </w:r>
      <w:r w:rsidRPr="00757AA7">
        <w:rPr>
          <w:rFonts w:asciiTheme="majorHAnsi" w:hAnsiTheme="majorHAnsi" w:cstheme="majorHAnsi"/>
          <w:b/>
          <w:sz w:val="24"/>
          <w:szCs w:val="24"/>
        </w:rPr>
        <w:tab/>
      </w:r>
      <w:r w:rsidRPr="00757AA7">
        <w:rPr>
          <w:rFonts w:asciiTheme="majorHAnsi" w:hAnsiTheme="majorHAnsi" w:cstheme="majorHAnsi"/>
          <w:b/>
          <w:sz w:val="24"/>
          <w:szCs w:val="24"/>
        </w:rPr>
        <w:tab/>
        <w:t>Walker</w:t>
      </w:r>
    </w:p>
    <w:p w14:paraId="75665B94" w14:textId="77777777" w:rsidR="00757AA7" w:rsidRPr="00757AA7" w:rsidRDefault="00757AA7" w:rsidP="00957F2C">
      <w:pPr>
        <w:ind w:firstLine="720"/>
        <w:rPr>
          <w:rFonts w:asciiTheme="majorHAnsi" w:hAnsiTheme="majorHAnsi" w:cstheme="majorHAnsi"/>
          <w:sz w:val="24"/>
          <w:szCs w:val="24"/>
        </w:rPr>
      </w:pPr>
    </w:p>
    <w:p w14:paraId="76C8B2FA" w14:textId="191A94F6" w:rsidR="00D50EB0" w:rsidRPr="00D50EB0" w:rsidRDefault="00757AA7" w:rsidP="00D50EB0">
      <w:pPr>
        <w:rPr>
          <w:rFonts w:asciiTheme="majorHAnsi" w:hAnsiTheme="majorHAnsi" w:cstheme="majorHAnsi"/>
          <w:b/>
          <w:bCs/>
          <w:sz w:val="24"/>
          <w:szCs w:val="24"/>
        </w:rPr>
      </w:pPr>
      <w:r w:rsidRPr="00757AA7">
        <w:rPr>
          <w:rFonts w:asciiTheme="majorHAnsi" w:hAnsiTheme="majorHAnsi" w:cstheme="majorHAnsi"/>
          <w:b/>
          <w:bCs/>
          <w:sz w:val="24"/>
          <w:szCs w:val="24"/>
        </w:rPr>
        <w:t>2</w:t>
      </w:r>
      <w:r w:rsidR="00D50EB0" w:rsidRPr="00D50EB0">
        <w:rPr>
          <w:rFonts w:asciiTheme="majorHAnsi" w:hAnsiTheme="majorHAnsi" w:cstheme="majorHAnsi"/>
          <w:b/>
          <w:bCs/>
          <w:sz w:val="24"/>
          <w:szCs w:val="24"/>
        </w:rPr>
        <w:t>02</w:t>
      </w:r>
      <w:r w:rsidRPr="00757AA7">
        <w:rPr>
          <w:rFonts w:asciiTheme="majorHAnsi" w:hAnsiTheme="majorHAnsi" w:cstheme="majorHAnsi"/>
          <w:b/>
          <w:bCs/>
          <w:sz w:val="24"/>
          <w:szCs w:val="24"/>
        </w:rPr>
        <w:t>5</w:t>
      </w:r>
      <w:r w:rsidR="00D50EB0" w:rsidRPr="00D50EB0">
        <w:rPr>
          <w:rFonts w:asciiTheme="majorHAnsi" w:hAnsiTheme="majorHAnsi" w:cstheme="majorHAnsi"/>
          <w:b/>
          <w:bCs/>
          <w:sz w:val="24"/>
          <w:szCs w:val="24"/>
        </w:rPr>
        <w:t>-</w:t>
      </w:r>
      <w:r w:rsidR="00D97ED7">
        <w:rPr>
          <w:rFonts w:asciiTheme="majorHAnsi" w:hAnsiTheme="majorHAnsi" w:cstheme="majorHAnsi"/>
          <w:b/>
          <w:bCs/>
          <w:sz w:val="24"/>
          <w:szCs w:val="24"/>
        </w:rPr>
        <w:t>02</w:t>
      </w:r>
      <w:r w:rsidR="00D50EB0" w:rsidRPr="00D50EB0">
        <w:rPr>
          <w:rFonts w:asciiTheme="majorHAnsi" w:hAnsiTheme="majorHAnsi" w:cstheme="majorHAnsi"/>
          <w:b/>
          <w:bCs/>
          <w:sz w:val="24"/>
          <w:szCs w:val="24"/>
        </w:rPr>
        <w:t xml:space="preserve"> VILLAGE ELECTION RESOLUTION</w:t>
      </w:r>
    </w:p>
    <w:p w14:paraId="0C870F31" w14:textId="77777777"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b/>
          <w:bCs/>
          <w:sz w:val="24"/>
          <w:szCs w:val="24"/>
          <w:u w:val="single"/>
        </w:rPr>
        <w:t>Recommended Action</w:t>
      </w:r>
      <w:r w:rsidRPr="00D50EB0">
        <w:rPr>
          <w:rFonts w:asciiTheme="majorHAnsi" w:hAnsiTheme="majorHAnsi" w:cstheme="majorHAnsi"/>
          <w:sz w:val="24"/>
          <w:szCs w:val="24"/>
          <w:u w:val="single"/>
        </w:rPr>
        <w:t>:</w:t>
      </w:r>
      <w:r w:rsidRPr="00D50EB0">
        <w:rPr>
          <w:rFonts w:asciiTheme="majorHAnsi" w:hAnsiTheme="majorHAnsi" w:cstheme="majorHAnsi"/>
          <w:sz w:val="24"/>
          <w:szCs w:val="24"/>
        </w:rPr>
        <w:t xml:space="preserve"> that the Board of Trustees adopts the following resolution:</w:t>
      </w:r>
    </w:p>
    <w:p w14:paraId="345E93B5" w14:textId="5F70E03A"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sz w:val="24"/>
          <w:szCs w:val="24"/>
        </w:rPr>
        <w:t xml:space="preserve">WHEREAS the next general Village election for officers will be held on Tuesday, March </w:t>
      </w:r>
      <w:r w:rsidRPr="00757AA7">
        <w:rPr>
          <w:rFonts w:asciiTheme="majorHAnsi" w:hAnsiTheme="majorHAnsi" w:cstheme="majorHAnsi"/>
          <w:sz w:val="24"/>
          <w:szCs w:val="24"/>
        </w:rPr>
        <w:t>18</w:t>
      </w:r>
      <w:r w:rsidRPr="00D50EB0">
        <w:rPr>
          <w:rFonts w:asciiTheme="majorHAnsi" w:hAnsiTheme="majorHAnsi" w:cstheme="majorHAnsi"/>
          <w:sz w:val="24"/>
          <w:szCs w:val="24"/>
        </w:rPr>
        <w:t>, 202</w:t>
      </w:r>
      <w:r w:rsidRPr="00757AA7">
        <w:rPr>
          <w:rFonts w:asciiTheme="majorHAnsi" w:hAnsiTheme="majorHAnsi" w:cstheme="majorHAnsi"/>
          <w:sz w:val="24"/>
          <w:szCs w:val="24"/>
        </w:rPr>
        <w:t>5</w:t>
      </w:r>
      <w:r w:rsidRPr="00D50EB0">
        <w:rPr>
          <w:rFonts w:asciiTheme="majorHAnsi" w:hAnsiTheme="majorHAnsi" w:cstheme="majorHAnsi"/>
          <w:sz w:val="24"/>
          <w:szCs w:val="24"/>
        </w:rPr>
        <w:t>, and WHEREAS the Board of Trustees must designate by resolution and publish the offices which are to be filled</w:t>
      </w:r>
    </w:p>
    <w:p w14:paraId="2B55567B" w14:textId="77777777"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sz w:val="24"/>
          <w:szCs w:val="24"/>
        </w:rPr>
        <w:t>in such election and the terms thereof, NOW THEREFORE BE IT RESOLVED:</w:t>
      </w:r>
    </w:p>
    <w:p w14:paraId="03E36A5B" w14:textId="07E6D3AB"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b/>
          <w:bCs/>
          <w:sz w:val="24"/>
          <w:szCs w:val="24"/>
        </w:rPr>
        <w:t xml:space="preserve">Section 1. </w:t>
      </w:r>
      <w:r w:rsidRPr="00D50EB0">
        <w:rPr>
          <w:rFonts w:asciiTheme="majorHAnsi" w:hAnsiTheme="majorHAnsi" w:cstheme="majorHAnsi"/>
          <w:sz w:val="24"/>
          <w:szCs w:val="24"/>
        </w:rPr>
        <w:t>That the Board of Trustees designates the following offices as vacant at the end of the current official year, to be filled at the Village election to be held on March 1</w:t>
      </w:r>
      <w:r w:rsidRPr="00757AA7">
        <w:rPr>
          <w:rFonts w:asciiTheme="majorHAnsi" w:hAnsiTheme="majorHAnsi" w:cstheme="majorHAnsi"/>
          <w:sz w:val="24"/>
          <w:szCs w:val="24"/>
        </w:rPr>
        <w:t>8</w:t>
      </w:r>
      <w:r w:rsidRPr="00D50EB0">
        <w:rPr>
          <w:rFonts w:asciiTheme="majorHAnsi" w:hAnsiTheme="majorHAnsi" w:cstheme="majorHAnsi"/>
          <w:sz w:val="24"/>
          <w:szCs w:val="24"/>
        </w:rPr>
        <w:t>, 202</w:t>
      </w:r>
      <w:r w:rsidRPr="00757AA7">
        <w:rPr>
          <w:rFonts w:asciiTheme="majorHAnsi" w:hAnsiTheme="majorHAnsi" w:cstheme="majorHAnsi"/>
          <w:sz w:val="24"/>
          <w:szCs w:val="24"/>
        </w:rPr>
        <w:t>5</w:t>
      </w:r>
      <w:r w:rsidRPr="00D50EB0">
        <w:rPr>
          <w:rFonts w:asciiTheme="majorHAnsi" w:hAnsiTheme="majorHAnsi" w:cstheme="majorHAnsi"/>
          <w:sz w:val="24"/>
          <w:szCs w:val="24"/>
        </w:rPr>
        <w:t>, for the following terms.</w:t>
      </w:r>
    </w:p>
    <w:p w14:paraId="4673C4FA" w14:textId="31FAA367" w:rsidR="00D50EB0" w:rsidRPr="00D50EB0" w:rsidRDefault="00D50EB0" w:rsidP="00D50EB0">
      <w:pPr>
        <w:ind w:left="2880" w:firstLine="720"/>
        <w:rPr>
          <w:rFonts w:asciiTheme="majorHAnsi" w:hAnsiTheme="majorHAnsi" w:cstheme="majorHAnsi"/>
          <w:b/>
          <w:bCs/>
          <w:sz w:val="24"/>
          <w:szCs w:val="24"/>
        </w:rPr>
      </w:pPr>
      <w:r w:rsidRPr="00D50EB0">
        <w:rPr>
          <w:rFonts w:asciiTheme="majorHAnsi" w:hAnsiTheme="majorHAnsi" w:cstheme="majorHAnsi"/>
          <w:b/>
          <w:bCs/>
          <w:sz w:val="24"/>
          <w:szCs w:val="24"/>
        </w:rPr>
        <w:t>Mayor</w:t>
      </w:r>
      <w:r w:rsidR="00757AA7">
        <w:rPr>
          <w:rFonts w:asciiTheme="majorHAnsi" w:hAnsiTheme="majorHAnsi" w:cstheme="majorHAnsi"/>
          <w:b/>
          <w:bCs/>
          <w:sz w:val="24"/>
          <w:szCs w:val="24"/>
        </w:rPr>
        <w:t xml:space="preserve"> -- </w:t>
      </w:r>
      <w:r w:rsidRPr="00D50EB0">
        <w:rPr>
          <w:rFonts w:asciiTheme="majorHAnsi" w:hAnsiTheme="majorHAnsi" w:cstheme="majorHAnsi"/>
          <w:b/>
          <w:bCs/>
          <w:sz w:val="24"/>
          <w:szCs w:val="24"/>
        </w:rPr>
        <w:t>Two years</w:t>
      </w:r>
    </w:p>
    <w:p w14:paraId="30EC2DB5" w14:textId="77777777" w:rsidR="00D50EB0" w:rsidRPr="00757AA7" w:rsidRDefault="00D50EB0" w:rsidP="00D50EB0">
      <w:pPr>
        <w:ind w:left="2880" w:firstLine="720"/>
        <w:rPr>
          <w:rFonts w:asciiTheme="majorHAnsi" w:hAnsiTheme="majorHAnsi" w:cstheme="majorHAnsi"/>
          <w:b/>
          <w:bCs/>
          <w:sz w:val="24"/>
          <w:szCs w:val="24"/>
        </w:rPr>
      </w:pPr>
      <w:r w:rsidRPr="00D50EB0">
        <w:rPr>
          <w:rFonts w:asciiTheme="majorHAnsi" w:hAnsiTheme="majorHAnsi" w:cstheme="majorHAnsi"/>
          <w:b/>
          <w:bCs/>
          <w:sz w:val="24"/>
          <w:szCs w:val="24"/>
        </w:rPr>
        <w:t xml:space="preserve">Trustee -- Two years </w:t>
      </w:r>
    </w:p>
    <w:p w14:paraId="62589332" w14:textId="3D52EA1D" w:rsidR="00D50EB0" w:rsidRPr="00D50EB0" w:rsidRDefault="00D50EB0" w:rsidP="00D50EB0">
      <w:pPr>
        <w:ind w:left="3600"/>
        <w:rPr>
          <w:rFonts w:asciiTheme="majorHAnsi" w:hAnsiTheme="majorHAnsi" w:cstheme="majorHAnsi"/>
          <w:b/>
          <w:bCs/>
          <w:sz w:val="24"/>
          <w:szCs w:val="24"/>
        </w:rPr>
      </w:pPr>
      <w:r w:rsidRPr="00D50EB0">
        <w:rPr>
          <w:rFonts w:asciiTheme="majorHAnsi" w:hAnsiTheme="majorHAnsi" w:cstheme="majorHAnsi"/>
          <w:b/>
          <w:bCs/>
          <w:sz w:val="24"/>
          <w:szCs w:val="24"/>
        </w:rPr>
        <w:t>Trustee -- Two years</w:t>
      </w:r>
    </w:p>
    <w:p w14:paraId="7B13BFF9" w14:textId="2E2733ED"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b/>
          <w:bCs/>
          <w:sz w:val="24"/>
          <w:szCs w:val="24"/>
        </w:rPr>
        <w:t xml:space="preserve">WHEREAS </w:t>
      </w:r>
      <w:r w:rsidRPr="00D50EB0">
        <w:rPr>
          <w:rFonts w:asciiTheme="majorHAnsi" w:hAnsiTheme="majorHAnsi" w:cstheme="majorHAnsi"/>
          <w:sz w:val="24"/>
          <w:szCs w:val="24"/>
        </w:rPr>
        <w:t>the next general Village election for officers will be held pursuant to Section 504 of the Election Law of the State of New York on March 1</w:t>
      </w:r>
      <w:r w:rsidRPr="00757AA7">
        <w:rPr>
          <w:rFonts w:asciiTheme="majorHAnsi" w:hAnsiTheme="majorHAnsi" w:cstheme="majorHAnsi"/>
          <w:sz w:val="24"/>
          <w:szCs w:val="24"/>
        </w:rPr>
        <w:t>8</w:t>
      </w:r>
      <w:r w:rsidRPr="00D50EB0">
        <w:rPr>
          <w:rFonts w:asciiTheme="majorHAnsi" w:hAnsiTheme="majorHAnsi" w:cstheme="majorHAnsi"/>
          <w:sz w:val="24"/>
          <w:szCs w:val="24"/>
        </w:rPr>
        <w:t>, 202</w:t>
      </w:r>
      <w:r w:rsidRPr="00757AA7">
        <w:rPr>
          <w:rFonts w:asciiTheme="majorHAnsi" w:hAnsiTheme="majorHAnsi" w:cstheme="majorHAnsi"/>
          <w:sz w:val="24"/>
          <w:szCs w:val="24"/>
        </w:rPr>
        <w:t>5</w:t>
      </w:r>
      <w:r w:rsidRPr="00D50EB0">
        <w:rPr>
          <w:rFonts w:asciiTheme="majorHAnsi" w:hAnsiTheme="majorHAnsi" w:cstheme="majorHAnsi"/>
          <w:sz w:val="24"/>
          <w:szCs w:val="24"/>
        </w:rPr>
        <w:t>, and</w:t>
      </w:r>
    </w:p>
    <w:p w14:paraId="3FB8B95B" w14:textId="77777777"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b/>
          <w:bCs/>
          <w:sz w:val="24"/>
          <w:szCs w:val="24"/>
        </w:rPr>
        <w:t xml:space="preserve">WHEREAS </w:t>
      </w:r>
      <w:r w:rsidRPr="00D50EB0">
        <w:rPr>
          <w:rFonts w:asciiTheme="majorHAnsi" w:hAnsiTheme="majorHAnsi" w:cstheme="majorHAnsi"/>
          <w:sz w:val="24"/>
          <w:szCs w:val="24"/>
        </w:rPr>
        <w:t>the election law requires that the Board of Trustees adopt a resolution stating the place of voting, the hours for voting, the names and addresses of the candidates and the office and term of office for which nominated and the test of any proposition to be voted on at such election.</w:t>
      </w:r>
    </w:p>
    <w:p w14:paraId="2CABA250" w14:textId="77777777" w:rsidR="00D50EB0" w:rsidRPr="00D50EB0" w:rsidRDefault="00D50EB0" w:rsidP="00D50EB0">
      <w:pPr>
        <w:ind w:left="720"/>
        <w:rPr>
          <w:rFonts w:asciiTheme="majorHAnsi" w:hAnsiTheme="majorHAnsi" w:cstheme="majorHAnsi"/>
          <w:sz w:val="24"/>
          <w:szCs w:val="24"/>
        </w:rPr>
      </w:pPr>
      <w:r w:rsidRPr="00D50EB0">
        <w:rPr>
          <w:rFonts w:asciiTheme="majorHAnsi" w:hAnsiTheme="majorHAnsi" w:cstheme="majorHAnsi"/>
          <w:b/>
          <w:bCs/>
          <w:sz w:val="24"/>
          <w:szCs w:val="24"/>
        </w:rPr>
        <w:t>NOW THEREFORE BE IT RESOLVED THAT</w:t>
      </w:r>
      <w:r w:rsidRPr="00D50EB0">
        <w:rPr>
          <w:rFonts w:asciiTheme="majorHAnsi" w:hAnsiTheme="majorHAnsi" w:cstheme="majorHAnsi"/>
          <w:sz w:val="24"/>
          <w:szCs w:val="24"/>
        </w:rPr>
        <w:t>:</w:t>
      </w:r>
    </w:p>
    <w:p w14:paraId="451DEDDD" w14:textId="4F7EB120" w:rsidR="00D50EB0" w:rsidRPr="00757AA7" w:rsidRDefault="00D50EB0" w:rsidP="00D50EB0">
      <w:pPr>
        <w:ind w:left="720"/>
        <w:rPr>
          <w:rFonts w:asciiTheme="majorHAnsi" w:hAnsiTheme="majorHAnsi" w:cstheme="majorHAnsi"/>
          <w:sz w:val="24"/>
          <w:szCs w:val="24"/>
        </w:rPr>
      </w:pPr>
      <w:r w:rsidRPr="00757AA7">
        <w:rPr>
          <w:rFonts w:asciiTheme="majorHAnsi" w:hAnsiTheme="majorHAnsi" w:cstheme="majorHAnsi"/>
          <w:b/>
          <w:bCs/>
          <w:sz w:val="24"/>
          <w:szCs w:val="24"/>
        </w:rPr>
        <w:t>First</w:t>
      </w:r>
      <w:r w:rsidRPr="00757AA7">
        <w:rPr>
          <w:rFonts w:asciiTheme="majorHAnsi" w:hAnsiTheme="majorHAnsi" w:cstheme="majorHAnsi"/>
          <w:sz w:val="24"/>
          <w:szCs w:val="24"/>
        </w:rPr>
        <w:t xml:space="preserve">: </w:t>
      </w:r>
      <w:r w:rsidRPr="00757AA7">
        <w:rPr>
          <w:rFonts w:asciiTheme="majorHAnsi" w:hAnsiTheme="majorHAnsi" w:cstheme="majorHAnsi"/>
          <w:b/>
          <w:bCs/>
          <w:sz w:val="24"/>
          <w:szCs w:val="24"/>
        </w:rPr>
        <w:t>Voting shall be conducted at the Attica High School, East Main Street, Attica, NY. Second</w:t>
      </w:r>
      <w:r w:rsidRPr="00757AA7">
        <w:rPr>
          <w:rFonts w:asciiTheme="majorHAnsi" w:hAnsiTheme="majorHAnsi" w:cstheme="majorHAnsi"/>
          <w:sz w:val="24"/>
          <w:szCs w:val="24"/>
        </w:rPr>
        <w:t>: The polls shall be open from 12:00 noon to 9:00 P.M.</w:t>
      </w:r>
    </w:p>
    <w:p w14:paraId="79BFF6BD" w14:textId="77777777" w:rsidR="002A7B19" w:rsidRPr="00757AA7" w:rsidRDefault="002A7B19" w:rsidP="00D50EB0">
      <w:pPr>
        <w:ind w:left="720"/>
        <w:rPr>
          <w:rFonts w:asciiTheme="majorHAnsi" w:hAnsiTheme="majorHAnsi" w:cstheme="majorHAnsi"/>
          <w:sz w:val="24"/>
          <w:szCs w:val="24"/>
        </w:rPr>
      </w:pPr>
    </w:p>
    <w:p w14:paraId="44228603" w14:textId="1C4AFD1B" w:rsidR="009B7224" w:rsidRPr="00757AA7" w:rsidRDefault="00957F2C" w:rsidP="009B7224">
      <w:pPr>
        <w:ind w:left="720"/>
        <w:rPr>
          <w:rFonts w:asciiTheme="majorHAnsi" w:hAnsiTheme="majorHAnsi" w:cstheme="majorHAnsi"/>
          <w:b/>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Pr="00757AA7">
        <w:rPr>
          <w:rFonts w:asciiTheme="majorHAnsi" w:hAnsiTheme="majorHAnsi" w:cstheme="majorHAnsi"/>
          <w:b/>
          <w:sz w:val="24"/>
          <w:szCs w:val="24"/>
        </w:rPr>
        <w:tab/>
        <w:t>Rudolph</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Sage </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Van Son </w:t>
      </w:r>
      <w:r w:rsidRPr="00757AA7">
        <w:rPr>
          <w:rFonts w:asciiTheme="majorHAnsi" w:hAnsiTheme="majorHAnsi" w:cstheme="majorHAnsi"/>
          <w:b/>
          <w:sz w:val="24"/>
          <w:szCs w:val="24"/>
        </w:rPr>
        <w:tab/>
      </w:r>
      <w:r w:rsidRPr="00757AA7">
        <w:rPr>
          <w:rFonts w:asciiTheme="majorHAnsi" w:hAnsiTheme="majorHAnsi" w:cstheme="majorHAnsi"/>
          <w:b/>
          <w:sz w:val="24"/>
          <w:szCs w:val="24"/>
        </w:rPr>
        <w:tab/>
        <w:t>Walker</w:t>
      </w:r>
    </w:p>
    <w:p w14:paraId="46C5C0F0" w14:textId="77777777" w:rsidR="00957F2C" w:rsidRPr="00757AA7" w:rsidRDefault="00957F2C" w:rsidP="009B7224">
      <w:pPr>
        <w:ind w:left="720"/>
        <w:rPr>
          <w:rFonts w:asciiTheme="majorHAnsi" w:hAnsiTheme="majorHAnsi" w:cstheme="majorHAnsi"/>
          <w:sz w:val="24"/>
          <w:szCs w:val="24"/>
        </w:rPr>
      </w:pPr>
    </w:p>
    <w:p w14:paraId="50EA910E" w14:textId="6610A4BB" w:rsidR="00D50EB0" w:rsidRPr="00D50EB0" w:rsidRDefault="00D50EB0" w:rsidP="00D50EB0">
      <w:pPr>
        <w:rPr>
          <w:rFonts w:asciiTheme="majorHAnsi" w:hAnsiTheme="majorHAnsi" w:cstheme="majorHAnsi"/>
          <w:b/>
          <w:bCs/>
          <w:sz w:val="24"/>
          <w:szCs w:val="24"/>
        </w:rPr>
      </w:pPr>
      <w:r w:rsidRPr="00D50EB0">
        <w:rPr>
          <w:rFonts w:asciiTheme="majorHAnsi" w:hAnsiTheme="majorHAnsi" w:cstheme="majorHAnsi"/>
          <w:b/>
          <w:bCs/>
          <w:sz w:val="24"/>
          <w:szCs w:val="24"/>
        </w:rPr>
        <w:t>202</w:t>
      </w:r>
      <w:r w:rsidR="00757AA7" w:rsidRPr="00757AA7">
        <w:rPr>
          <w:rFonts w:asciiTheme="majorHAnsi" w:hAnsiTheme="majorHAnsi" w:cstheme="majorHAnsi"/>
          <w:b/>
          <w:bCs/>
          <w:sz w:val="24"/>
          <w:szCs w:val="24"/>
        </w:rPr>
        <w:t>5</w:t>
      </w:r>
      <w:r w:rsidRPr="00D50EB0">
        <w:rPr>
          <w:rFonts w:asciiTheme="majorHAnsi" w:hAnsiTheme="majorHAnsi" w:cstheme="majorHAnsi"/>
          <w:b/>
          <w:bCs/>
          <w:sz w:val="24"/>
          <w:szCs w:val="24"/>
        </w:rPr>
        <w:t>-</w:t>
      </w:r>
      <w:r w:rsidR="00D97ED7">
        <w:rPr>
          <w:rFonts w:asciiTheme="majorHAnsi" w:hAnsiTheme="majorHAnsi" w:cstheme="majorHAnsi"/>
          <w:b/>
          <w:bCs/>
          <w:sz w:val="24"/>
          <w:szCs w:val="24"/>
        </w:rPr>
        <w:t>03</w:t>
      </w:r>
      <w:r w:rsidRPr="00D50EB0">
        <w:rPr>
          <w:rFonts w:asciiTheme="majorHAnsi" w:hAnsiTheme="majorHAnsi" w:cstheme="majorHAnsi"/>
          <w:b/>
          <w:bCs/>
          <w:sz w:val="24"/>
          <w:szCs w:val="24"/>
        </w:rPr>
        <w:t xml:space="preserve"> Appoint election inspectors</w:t>
      </w:r>
    </w:p>
    <w:p w14:paraId="116DB9A6" w14:textId="18769B48" w:rsidR="00D50EB0" w:rsidRPr="00757AA7" w:rsidRDefault="00D50EB0" w:rsidP="00D50EB0">
      <w:pPr>
        <w:ind w:left="720"/>
        <w:rPr>
          <w:rFonts w:asciiTheme="majorHAnsi" w:hAnsiTheme="majorHAnsi" w:cstheme="majorHAnsi"/>
          <w:sz w:val="24"/>
          <w:szCs w:val="24"/>
        </w:rPr>
      </w:pPr>
      <w:r w:rsidRPr="007D7A94">
        <w:rPr>
          <w:rFonts w:asciiTheme="majorHAnsi" w:hAnsiTheme="majorHAnsi" w:cstheme="majorHAnsi"/>
          <w:b/>
          <w:bCs/>
          <w:sz w:val="24"/>
          <w:szCs w:val="24"/>
          <w:u w:val="single"/>
        </w:rPr>
        <w:t>Recommended Action</w:t>
      </w:r>
      <w:r w:rsidRPr="007D7A94">
        <w:rPr>
          <w:rFonts w:asciiTheme="majorHAnsi" w:hAnsiTheme="majorHAnsi" w:cstheme="majorHAnsi"/>
          <w:sz w:val="24"/>
          <w:szCs w:val="24"/>
          <w:u w:val="single"/>
        </w:rPr>
        <w:t>:</w:t>
      </w:r>
      <w:r w:rsidRPr="00757AA7">
        <w:rPr>
          <w:rFonts w:asciiTheme="majorHAnsi" w:hAnsiTheme="majorHAnsi" w:cstheme="majorHAnsi"/>
          <w:sz w:val="24"/>
          <w:szCs w:val="24"/>
        </w:rPr>
        <w:t xml:space="preserve"> that the Village Board approves the appointment of Pamela Bowers, Frank White, Judith White, and Nancy Prevosto, as election inspectors for the March 18, 2025 election.</w:t>
      </w:r>
    </w:p>
    <w:p w14:paraId="5891EDDA" w14:textId="77777777" w:rsidR="002A7B19" w:rsidRPr="00757AA7" w:rsidRDefault="002A7B19" w:rsidP="00D50EB0">
      <w:pPr>
        <w:ind w:left="720"/>
        <w:rPr>
          <w:rFonts w:asciiTheme="majorHAnsi" w:hAnsiTheme="majorHAnsi" w:cstheme="majorHAnsi"/>
          <w:sz w:val="24"/>
          <w:szCs w:val="24"/>
        </w:rPr>
      </w:pPr>
    </w:p>
    <w:p w14:paraId="7AE87AB4" w14:textId="343CCF23" w:rsidR="00D50EB0" w:rsidRPr="00757AA7" w:rsidRDefault="00957F2C" w:rsidP="00D50EB0">
      <w:pPr>
        <w:ind w:left="720"/>
        <w:rPr>
          <w:rFonts w:asciiTheme="majorHAnsi" w:hAnsiTheme="majorHAnsi" w:cstheme="majorHAnsi"/>
          <w:b/>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Pr="00757AA7">
        <w:rPr>
          <w:rFonts w:asciiTheme="majorHAnsi" w:hAnsiTheme="majorHAnsi" w:cstheme="majorHAnsi"/>
          <w:b/>
          <w:sz w:val="24"/>
          <w:szCs w:val="24"/>
        </w:rPr>
        <w:tab/>
        <w:t>Rudolph</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Sage </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Van Son </w:t>
      </w:r>
      <w:r w:rsidRPr="00757AA7">
        <w:rPr>
          <w:rFonts w:asciiTheme="majorHAnsi" w:hAnsiTheme="majorHAnsi" w:cstheme="majorHAnsi"/>
          <w:b/>
          <w:sz w:val="24"/>
          <w:szCs w:val="24"/>
        </w:rPr>
        <w:tab/>
      </w:r>
      <w:r w:rsidRPr="00757AA7">
        <w:rPr>
          <w:rFonts w:asciiTheme="majorHAnsi" w:hAnsiTheme="majorHAnsi" w:cstheme="majorHAnsi"/>
          <w:b/>
          <w:sz w:val="24"/>
          <w:szCs w:val="24"/>
        </w:rPr>
        <w:tab/>
        <w:t>Walker</w:t>
      </w:r>
    </w:p>
    <w:p w14:paraId="789A267B" w14:textId="77777777" w:rsidR="00957F2C" w:rsidRPr="00757AA7" w:rsidRDefault="00957F2C" w:rsidP="00D50EB0">
      <w:pPr>
        <w:ind w:left="720"/>
        <w:rPr>
          <w:rFonts w:asciiTheme="majorHAnsi" w:hAnsiTheme="majorHAnsi" w:cstheme="majorHAnsi"/>
          <w:sz w:val="24"/>
          <w:szCs w:val="24"/>
        </w:rPr>
      </w:pPr>
    </w:p>
    <w:p w14:paraId="231DA8EB" w14:textId="2AF5A707" w:rsidR="00D50EB0" w:rsidRPr="00D50EB0" w:rsidRDefault="00D50EB0" w:rsidP="00D50EB0">
      <w:pPr>
        <w:rPr>
          <w:rFonts w:asciiTheme="majorHAnsi" w:hAnsiTheme="majorHAnsi" w:cstheme="majorHAnsi"/>
          <w:b/>
          <w:bCs/>
          <w:sz w:val="24"/>
          <w:szCs w:val="24"/>
        </w:rPr>
      </w:pPr>
      <w:r w:rsidRPr="00D50EB0">
        <w:rPr>
          <w:rFonts w:asciiTheme="majorHAnsi" w:hAnsiTheme="majorHAnsi" w:cstheme="majorHAnsi"/>
          <w:b/>
          <w:bCs/>
          <w:sz w:val="24"/>
          <w:szCs w:val="24"/>
        </w:rPr>
        <w:t>202</w:t>
      </w:r>
      <w:r w:rsidR="00757AA7" w:rsidRPr="00757AA7">
        <w:rPr>
          <w:rFonts w:asciiTheme="majorHAnsi" w:hAnsiTheme="majorHAnsi" w:cstheme="majorHAnsi"/>
          <w:b/>
          <w:bCs/>
          <w:sz w:val="24"/>
          <w:szCs w:val="24"/>
        </w:rPr>
        <w:t>5</w:t>
      </w:r>
      <w:r w:rsidRPr="00D50EB0">
        <w:rPr>
          <w:rFonts w:asciiTheme="majorHAnsi" w:hAnsiTheme="majorHAnsi" w:cstheme="majorHAnsi"/>
          <w:b/>
          <w:bCs/>
          <w:sz w:val="24"/>
          <w:szCs w:val="24"/>
        </w:rPr>
        <w:t>-</w:t>
      </w:r>
      <w:r w:rsidR="00D97ED7">
        <w:rPr>
          <w:rFonts w:asciiTheme="majorHAnsi" w:hAnsiTheme="majorHAnsi" w:cstheme="majorHAnsi"/>
          <w:b/>
          <w:bCs/>
          <w:sz w:val="24"/>
          <w:szCs w:val="24"/>
        </w:rPr>
        <w:t>0</w:t>
      </w:r>
      <w:r w:rsidR="00757AA7" w:rsidRPr="00757AA7">
        <w:rPr>
          <w:rFonts w:asciiTheme="majorHAnsi" w:hAnsiTheme="majorHAnsi" w:cstheme="majorHAnsi"/>
          <w:b/>
          <w:bCs/>
          <w:sz w:val="24"/>
          <w:szCs w:val="24"/>
        </w:rPr>
        <w:t>4</w:t>
      </w:r>
      <w:r w:rsidRPr="00D50EB0">
        <w:rPr>
          <w:rFonts w:asciiTheme="majorHAnsi" w:hAnsiTheme="majorHAnsi" w:cstheme="majorHAnsi"/>
          <w:b/>
          <w:bCs/>
          <w:sz w:val="24"/>
          <w:szCs w:val="24"/>
        </w:rPr>
        <w:t xml:space="preserve"> Training request</w:t>
      </w:r>
    </w:p>
    <w:p w14:paraId="0DF9F1D6" w14:textId="1DA1085C" w:rsidR="00D50EB0" w:rsidRPr="00757AA7" w:rsidRDefault="00D50EB0" w:rsidP="00D50EB0">
      <w:pPr>
        <w:ind w:left="720"/>
        <w:rPr>
          <w:rFonts w:asciiTheme="majorHAnsi" w:hAnsiTheme="majorHAnsi" w:cstheme="majorHAnsi"/>
          <w:sz w:val="24"/>
          <w:szCs w:val="24"/>
        </w:rPr>
      </w:pPr>
      <w:r w:rsidRPr="007D7A94">
        <w:rPr>
          <w:rFonts w:asciiTheme="majorHAnsi" w:hAnsiTheme="majorHAnsi" w:cstheme="majorHAnsi"/>
          <w:b/>
          <w:bCs/>
          <w:sz w:val="24"/>
          <w:szCs w:val="24"/>
          <w:u w:val="single"/>
        </w:rPr>
        <w:t>Recommended Action</w:t>
      </w:r>
      <w:r w:rsidRPr="007D7A94">
        <w:rPr>
          <w:rFonts w:asciiTheme="majorHAnsi" w:hAnsiTheme="majorHAnsi" w:cstheme="majorHAnsi"/>
          <w:sz w:val="24"/>
          <w:szCs w:val="24"/>
          <w:u w:val="single"/>
        </w:rPr>
        <w:t>:</w:t>
      </w:r>
      <w:r w:rsidRPr="00757AA7">
        <w:rPr>
          <w:rFonts w:asciiTheme="majorHAnsi" w:hAnsiTheme="majorHAnsi" w:cstheme="majorHAnsi"/>
          <w:sz w:val="24"/>
          <w:szCs w:val="24"/>
        </w:rPr>
        <w:t xml:space="preserve"> that the Village Board approves the training request for </w:t>
      </w:r>
      <w:r w:rsidR="00DB33DF" w:rsidRPr="00757AA7">
        <w:rPr>
          <w:rFonts w:asciiTheme="majorHAnsi" w:hAnsiTheme="majorHAnsi" w:cstheme="majorHAnsi"/>
          <w:sz w:val="24"/>
          <w:szCs w:val="24"/>
        </w:rPr>
        <w:t xml:space="preserve">Criag Kazmierczak, </w:t>
      </w:r>
      <w:r w:rsidRPr="00757AA7">
        <w:rPr>
          <w:rFonts w:asciiTheme="majorHAnsi" w:hAnsiTheme="majorHAnsi" w:cstheme="majorHAnsi"/>
          <w:sz w:val="24"/>
          <w:szCs w:val="24"/>
        </w:rPr>
        <w:t>Carl Romesser,</w:t>
      </w:r>
      <w:r w:rsidRPr="00757AA7">
        <w:rPr>
          <w:rFonts w:asciiTheme="majorHAnsi" w:hAnsiTheme="majorHAnsi" w:cstheme="majorHAnsi"/>
          <w:color w:val="FF0000"/>
          <w:sz w:val="24"/>
          <w:szCs w:val="24"/>
        </w:rPr>
        <w:t xml:space="preserve"> </w:t>
      </w:r>
      <w:r w:rsidRPr="00757AA7">
        <w:rPr>
          <w:rFonts w:asciiTheme="majorHAnsi" w:hAnsiTheme="majorHAnsi" w:cstheme="majorHAnsi"/>
          <w:sz w:val="24"/>
          <w:szCs w:val="24"/>
        </w:rPr>
        <w:t xml:space="preserve">Evan Krawczyk, and </w:t>
      </w:r>
      <w:r w:rsidR="00DB33DF" w:rsidRPr="00757AA7">
        <w:rPr>
          <w:rFonts w:asciiTheme="majorHAnsi" w:hAnsiTheme="majorHAnsi" w:cstheme="majorHAnsi"/>
          <w:sz w:val="24"/>
          <w:szCs w:val="24"/>
        </w:rPr>
        <w:t>Paul Gorny</w:t>
      </w:r>
      <w:r w:rsidRPr="00757AA7">
        <w:rPr>
          <w:rFonts w:asciiTheme="majorHAnsi" w:hAnsiTheme="majorHAnsi" w:cstheme="majorHAnsi"/>
          <w:sz w:val="24"/>
          <w:szCs w:val="24"/>
        </w:rPr>
        <w:t xml:space="preserve"> to attend the Western New York Water Works conference on February 1</w:t>
      </w:r>
      <w:r w:rsidR="00DB33DF" w:rsidRPr="00757AA7">
        <w:rPr>
          <w:rFonts w:asciiTheme="majorHAnsi" w:hAnsiTheme="majorHAnsi" w:cstheme="majorHAnsi"/>
          <w:sz w:val="24"/>
          <w:szCs w:val="24"/>
        </w:rPr>
        <w:t>9</w:t>
      </w:r>
      <w:r w:rsidRPr="00757AA7">
        <w:rPr>
          <w:rFonts w:asciiTheme="majorHAnsi" w:hAnsiTheme="majorHAnsi" w:cstheme="majorHAnsi"/>
          <w:sz w:val="24"/>
          <w:szCs w:val="24"/>
        </w:rPr>
        <w:t>, 202</w:t>
      </w:r>
      <w:r w:rsidR="00DB33DF" w:rsidRPr="00757AA7">
        <w:rPr>
          <w:rFonts w:asciiTheme="majorHAnsi" w:hAnsiTheme="majorHAnsi" w:cstheme="majorHAnsi"/>
          <w:sz w:val="24"/>
          <w:szCs w:val="24"/>
        </w:rPr>
        <w:t>5</w:t>
      </w:r>
      <w:r w:rsidRPr="00757AA7">
        <w:rPr>
          <w:rFonts w:asciiTheme="majorHAnsi" w:hAnsiTheme="majorHAnsi" w:cstheme="majorHAnsi"/>
          <w:sz w:val="24"/>
          <w:szCs w:val="24"/>
        </w:rPr>
        <w:t>, at Genesee Community College. The cost of the class is $</w:t>
      </w:r>
      <w:r w:rsidR="00DB33DF" w:rsidRPr="00757AA7">
        <w:rPr>
          <w:rFonts w:asciiTheme="majorHAnsi" w:hAnsiTheme="majorHAnsi" w:cstheme="majorHAnsi"/>
          <w:sz w:val="24"/>
          <w:szCs w:val="24"/>
        </w:rPr>
        <w:t>35</w:t>
      </w:r>
      <w:r w:rsidRPr="00757AA7">
        <w:rPr>
          <w:rFonts w:asciiTheme="majorHAnsi" w:hAnsiTheme="majorHAnsi" w:cstheme="majorHAnsi"/>
          <w:sz w:val="24"/>
          <w:szCs w:val="24"/>
        </w:rPr>
        <w:t xml:space="preserve"> which includes dues.</w:t>
      </w:r>
    </w:p>
    <w:p w14:paraId="42337FC7" w14:textId="77777777" w:rsidR="00D50EB0" w:rsidRPr="00757AA7" w:rsidRDefault="00D50EB0" w:rsidP="009B7224">
      <w:pPr>
        <w:ind w:left="720"/>
        <w:rPr>
          <w:rFonts w:asciiTheme="majorHAnsi" w:hAnsiTheme="majorHAnsi" w:cstheme="majorHAnsi"/>
          <w:sz w:val="24"/>
          <w:szCs w:val="24"/>
        </w:rPr>
      </w:pPr>
    </w:p>
    <w:p w14:paraId="5DB4F9F7" w14:textId="4CC33565" w:rsidR="00B61AAF" w:rsidRPr="00757AA7" w:rsidRDefault="00957F2C" w:rsidP="00634C51">
      <w:pPr>
        <w:ind w:firstLine="720"/>
        <w:rPr>
          <w:rFonts w:asciiTheme="majorHAnsi" w:hAnsiTheme="majorHAnsi" w:cstheme="majorHAnsi"/>
          <w:b/>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Pr="00757AA7">
        <w:rPr>
          <w:rFonts w:asciiTheme="majorHAnsi" w:hAnsiTheme="majorHAnsi" w:cstheme="majorHAnsi"/>
          <w:b/>
          <w:sz w:val="24"/>
          <w:szCs w:val="24"/>
        </w:rPr>
        <w:tab/>
        <w:t>Rudolph</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Sage </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Van Son </w:t>
      </w:r>
      <w:r w:rsidRPr="00757AA7">
        <w:rPr>
          <w:rFonts w:asciiTheme="majorHAnsi" w:hAnsiTheme="majorHAnsi" w:cstheme="majorHAnsi"/>
          <w:b/>
          <w:sz w:val="24"/>
          <w:szCs w:val="24"/>
        </w:rPr>
        <w:tab/>
      </w:r>
      <w:r w:rsidRPr="00757AA7">
        <w:rPr>
          <w:rFonts w:asciiTheme="majorHAnsi" w:hAnsiTheme="majorHAnsi" w:cstheme="majorHAnsi"/>
          <w:b/>
          <w:sz w:val="24"/>
          <w:szCs w:val="24"/>
        </w:rPr>
        <w:tab/>
        <w:t>Walker</w:t>
      </w:r>
    </w:p>
    <w:p w14:paraId="07F174EA" w14:textId="77777777" w:rsidR="00957F2C" w:rsidRDefault="00957F2C" w:rsidP="00634C51">
      <w:pPr>
        <w:ind w:firstLine="720"/>
        <w:rPr>
          <w:rFonts w:asciiTheme="majorHAnsi" w:hAnsiTheme="majorHAnsi" w:cstheme="majorHAnsi"/>
          <w:b/>
          <w:sz w:val="24"/>
          <w:szCs w:val="24"/>
        </w:rPr>
      </w:pPr>
    </w:p>
    <w:p w14:paraId="522B53BD" w14:textId="77777777" w:rsidR="00757AA7" w:rsidRDefault="00757AA7" w:rsidP="00634C51">
      <w:pPr>
        <w:ind w:firstLine="720"/>
        <w:rPr>
          <w:rFonts w:asciiTheme="majorHAnsi" w:hAnsiTheme="majorHAnsi" w:cstheme="majorHAnsi"/>
          <w:b/>
          <w:sz w:val="24"/>
          <w:szCs w:val="24"/>
        </w:rPr>
      </w:pPr>
    </w:p>
    <w:p w14:paraId="0338A38E" w14:textId="77777777" w:rsidR="00757AA7" w:rsidRPr="00757AA7" w:rsidRDefault="00757AA7" w:rsidP="00634C51">
      <w:pPr>
        <w:ind w:firstLine="720"/>
        <w:rPr>
          <w:rFonts w:asciiTheme="majorHAnsi" w:hAnsiTheme="majorHAnsi" w:cstheme="majorHAnsi"/>
          <w:b/>
          <w:sz w:val="24"/>
          <w:szCs w:val="24"/>
        </w:rPr>
      </w:pPr>
    </w:p>
    <w:p w14:paraId="2F78BE52" w14:textId="77777777" w:rsidR="00D35F19" w:rsidRPr="00757AA7" w:rsidRDefault="00D35F19" w:rsidP="006C29F4">
      <w:pPr>
        <w:rPr>
          <w:rFonts w:asciiTheme="majorHAnsi" w:hAnsiTheme="majorHAnsi" w:cstheme="majorHAnsi"/>
          <w:b/>
          <w:bCs/>
          <w:color w:val="000000"/>
          <w:sz w:val="24"/>
          <w:szCs w:val="24"/>
        </w:rPr>
      </w:pPr>
    </w:p>
    <w:p w14:paraId="3B38B545" w14:textId="699EC531" w:rsidR="006C29F4" w:rsidRPr="00757AA7" w:rsidRDefault="006C29F4" w:rsidP="006C29F4">
      <w:pPr>
        <w:rPr>
          <w:rFonts w:asciiTheme="majorHAnsi" w:hAnsiTheme="majorHAnsi" w:cstheme="majorHAnsi"/>
          <w:b/>
          <w:bCs/>
          <w:color w:val="000000"/>
          <w:sz w:val="24"/>
          <w:szCs w:val="24"/>
        </w:rPr>
      </w:pPr>
      <w:r w:rsidRPr="00757AA7">
        <w:rPr>
          <w:rFonts w:asciiTheme="majorHAnsi" w:hAnsiTheme="majorHAnsi" w:cstheme="majorHAnsi"/>
          <w:b/>
          <w:bCs/>
          <w:color w:val="000000"/>
          <w:sz w:val="24"/>
          <w:szCs w:val="24"/>
        </w:rPr>
        <w:lastRenderedPageBreak/>
        <w:t>202</w:t>
      </w:r>
      <w:r w:rsidR="00757AA7" w:rsidRPr="00757AA7">
        <w:rPr>
          <w:rFonts w:asciiTheme="majorHAnsi" w:hAnsiTheme="majorHAnsi" w:cstheme="majorHAnsi"/>
          <w:b/>
          <w:bCs/>
          <w:color w:val="000000"/>
          <w:sz w:val="24"/>
          <w:szCs w:val="24"/>
        </w:rPr>
        <w:t>5</w:t>
      </w:r>
      <w:r w:rsidRPr="00757AA7">
        <w:rPr>
          <w:rFonts w:asciiTheme="majorHAnsi" w:hAnsiTheme="majorHAnsi" w:cstheme="majorHAnsi"/>
          <w:b/>
          <w:bCs/>
          <w:color w:val="000000"/>
          <w:sz w:val="24"/>
          <w:szCs w:val="24"/>
        </w:rPr>
        <w:t>-</w:t>
      </w:r>
      <w:r w:rsidR="00D97ED7">
        <w:rPr>
          <w:rFonts w:asciiTheme="majorHAnsi" w:hAnsiTheme="majorHAnsi" w:cstheme="majorHAnsi"/>
          <w:b/>
          <w:bCs/>
          <w:color w:val="000000"/>
          <w:sz w:val="24"/>
          <w:szCs w:val="24"/>
        </w:rPr>
        <w:t>05</w:t>
      </w:r>
      <w:r w:rsidRPr="00757AA7">
        <w:rPr>
          <w:rFonts w:asciiTheme="majorHAnsi" w:hAnsiTheme="majorHAnsi" w:cstheme="majorHAnsi"/>
          <w:b/>
          <w:bCs/>
          <w:color w:val="000000"/>
          <w:sz w:val="24"/>
          <w:szCs w:val="24"/>
        </w:rPr>
        <w:t xml:space="preserve"> New members of the Attica Fire Department</w:t>
      </w:r>
    </w:p>
    <w:p w14:paraId="455E975C" w14:textId="77777777" w:rsidR="006C29F4" w:rsidRPr="00757AA7" w:rsidRDefault="006C29F4" w:rsidP="006C29F4">
      <w:pPr>
        <w:ind w:left="720"/>
        <w:contextualSpacing/>
        <w:rPr>
          <w:rFonts w:asciiTheme="majorHAnsi" w:hAnsiTheme="majorHAnsi" w:cstheme="majorHAnsi"/>
          <w:color w:val="000000"/>
          <w:sz w:val="24"/>
          <w:szCs w:val="24"/>
        </w:rPr>
      </w:pPr>
      <w:r w:rsidRPr="00757AA7">
        <w:rPr>
          <w:rFonts w:asciiTheme="majorHAnsi" w:hAnsiTheme="majorHAnsi" w:cstheme="majorHAnsi"/>
          <w:b/>
          <w:bCs/>
          <w:color w:val="000000"/>
          <w:sz w:val="24"/>
          <w:szCs w:val="24"/>
          <w:u w:val="single"/>
        </w:rPr>
        <w:t>Recommended Action</w:t>
      </w:r>
      <w:r w:rsidRPr="00757AA7">
        <w:rPr>
          <w:rFonts w:asciiTheme="majorHAnsi" w:hAnsiTheme="majorHAnsi" w:cstheme="majorHAnsi"/>
          <w:b/>
          <w:bCs/>
          <w:color w:val="000000"/>
          <w:sz w:val="24"/>
          <w:szCs w:val="24"/>
        </w:rPr>
        <w:t xml:space="preserve">: </w:t>
      </w:r>
      <w:r w:rsidRPr="00757AA7">
        <w:rPr>
          <w:rFonts w:asciiTheme="majorHAnsi" w:hAnsiTheme="majorHAnsi" w:cstheme="majorHAnsi"/>
          <w:color w:val="000000"/>
          <w:sz w:val="24"/>
          <w:szCs w:val="24"/>
        </w:rPr>
        <w:t>Accept the memberships of:</w:t>
      </w:r>
    </w:p>
    <w:p w14:paraId="5BE9B6B4" w14:textId="0DD53FD1" w:rsidR="006C29F4" w:rsidRPr="00757AA7" w:rsidRDefault="006C29F4" w:rsidP="006C29F4">
      <w:pPr>
        <w:ind w:left="720" w:firstLine="720"/>
        <w:contextualSpacing/>
        <w:rPr>
          <w:rFonts w:asciiTheme="majorHAnsi" w:hAnsiTheme="majorHAnsi" w:cstheme="majorHAnsi"/>
          <w:color w:val="000000"/>
          <w:sz w:val="24"/>
          <w:szCs w:val="24"/>
        </w:rPr>
      </w:pPr>
      <w:r w:rsidRPr="00757AA7">
        <w:rPr>
          <w:rFonts w:asciiTheme="majorHAnsi" w:hAnsiTheme="majorHAnsi" w:cstheme="majorHAnsi"/>
          <w:color w:val="000000"/>
          <w:sz w:val="24"/>
          <w:szCs w:val="24"/>
        </w:rPr>
        <w:t>Zachary Laffin</w:t>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t>Austin Applegate</w:t>
      </w:r>
    </w:p>
    <w:p w14:paraId="4345865D" w14:textId="65BFD5FB" w:rsidR="006C29F4" w:rsidRPr="00757AA7" w:rsidRDefault="006C29F4" w:rsidP="006C29F4">
      <w:pPr>
        <w:ind w:left="720" w:firstLine="720"/>
        <w:contextualSpacing/>
        <w:rPr>
          <w:rFonts w:asciiTheme="majorHAnsi" w:hAnsiTheme="majorHAnsi" w:cstheme="majorHAnsi"/>
          <w:color w:val="000000"/>
          <w:sz w:val="24"/>
          <w:szCs w:val="24"/>
        </w:rPr>
      </w:pPr>
      <w:r w:rsidRPr="00757AA7">
        <w:rPr>
          <w:rFonts w:asciiTheme="majorHAnsi" w:hAnsiTheme="majorHAnsi" w:cstheme="majorHAnsi"/>
          <w:color w:val="000000"/>
          <w:sz w:val="24"/>
          <w:szCs w:val="24"/>
        </w:rPr>
        <w:t>23 East Ave, Apt 1</w:t>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t>8 Lincoln Ave</w:t>
      </w:r>
    </w:p>
    <w:p w14:paraId="6A1A0245" w14:textId="32BAE56E" w:rsidR="006C29F4" w:rsidRPr="00757AA7" w:rsidRDefault="006C29F4" w:rsidP="006C29F4">
      <w:pPr>
        <w:ind w:left="720" w:firstLine="720"/>
        <w:contextualSpacing/>
        <w:rPr>
          <w:rFonts w:asciiTheme="majorHAnsi" w:hAnsiTheme="majorHAnsi" w:cstheme="majorHAnsi"/>
          <w:color w:val="000000"/>
          <w:sz w:val="24"/>
          <w:szCs w:val="24"/>
        </w:rPr>
      </w:pPr>
      <w:r w:rsidRPr="00757AA7">
        <w:rPr>
          <w:rFonts w:asciiTheme="majorHAnsi" w:hAnsiTheme="majorHAnsi" w:cstheme="majorHAnsi"/>
          <w:color w:val="000000"/>
          <w:sz w:val="24"/>
          <w:szCs w:val="24"/>
        </w:rPr>
        <w:t>Attica, NY 14011</w:t>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r>
      <w:r w:rsidRPr="00757AA7">
        <w:rPr>
          <w:rFonts w:asciiTheme="majorHAnsi" w:hAnsiTheme="majorHAnsi" w:cstheme="majorHAnsi"/>
          <w:color w:val="000000"/>
          <w:sz w:val="24"/>
          <w:szCs w:val="24"/>
        </w:rPr>
        <w:tab/>
        <w:t>Attica, NY 14011</w:t>
      </w:r>
    </w:p>
    <w:p w14:paraId="62BFEA77" w14:textId="77777777" w:rsidR="006C29F4" w:rsidRPr="00757AA7" w:rsidRDefault="006C29F4" w:rsidP="006C29F4">
      <w:pPr>
        <w:ind w:left="720"/>
        <w:contextualSpacing/>
        <w:rPr>
          <w:rFonts w:asciiTheme="majorHAnsi" w:hAnsiTheme="majorHAnsi" w:cstheme="majorHAnsi"/>
          <w:color w:val="000000"/>
          <w:sz w:val="24"/>
          <w:szCs w:val="24"/>
        </w:rPr>
      </w:pPr>
    </w:p>
    <w:p w14:paraId="53773C00" w14:textId="1B964812" w:rsidR="006C29F4" w:rsidRPr="00757AA7" w:rsidRDefault="00957F2C" w:rsidP="006C29F4">
      <w:pPr>
        <w:ind w:left="720"/>
        <w:contextualSpacing/>
        <w:rPr>
          <w:rFonts w:asciiTheme="majorHAnsi" w:hAnsiTheme="majorHAnsi" w:cstheme="majorHAnsi"/>
          <w:color w:val="000000"/>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Pr="00757AA7">
        <w:rPr>
          <w:rFonts w:asciiTheme="majorHAnsi" w:hAnsiTheme="majorHAnsi" w:cstheme="majorHAnsi"/>
          <w:b/>
          <w:sz w:val="24"/>
          <w:szCs w:val="24"/>
        </w:rPr>
        <w:tab/>
        <w:t>Rudolph</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Sage </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Van Son </w:t>
      </w:r>
      <w:r w:rsidRPr="00757AA7">
        <w:rPr>
          <w:rFonts w:asciiTheme="majorHAnsi" w:hAnsiTheme="majorHAnsi" w:cstheme="majorHAnsi"/>
          <w:b/>
          <w:sz w:val="24"/>
          <w:szCs w:val="24"/>
        </w:rPr>
        <w:tab/>
      </w:r>
      <w:r w:rsidRPr="00757AA7">
        <w:rPr>
          <w:rFonts w:asciiTheme="majorHAnsi" w:hAnsiTheme="majorHAnsi" w:cstheme="majorHAnsi"/>
          <w:b/>
          <w:sz w:val="24"/>
          <w:szCs w:val="24"/>
        </w:rPr>
        <w:tab/>
        <w:t>Walker</w:t>
      </w:r>
    </w:p>
    <w:p w14:paraId="098EE339" w14:textId="0E6B868C" w:rsidR="006C29F4" w:rsidRPr="00757AA7" w:rsidRDefault="006C29F4" w:rsidP="006C29F4">
      <w:pPr>
        <w:ind w:left="720"/>
        <w:contextualSpacing/>
        <w:rPr>
          <w:rFonts w:asciiTheme="majorHAnsi" w:hAnsiTheme="majorHAnsi" w:cstheme="majorHAnsi"/>
          <w:b/>
          <w:bCs/>
          <w:color w:val="000000"/>
          <w:sz w:val="24"/>
          <w:szCs w:val="24"/>
        </w:rPr>
      </w:pPr>
    </w:p>
    <w:p w14:paraId="4A532600" w14:textId="1D45842D" w:rsidR="00A266A6" w:rsidRPr="00A266A6" w:rsidRDefault="00A266A6" w:rsidP="00A266A6">
      <w:pPr>
        <w:rPr>
          <w:rFonts w:asciiTheme="majorHAnsi" w:hAnsiTheme="majorHAnsi" w:cstheme="majorHAnsi"/>
          <w:b/>
          <w:bCs/>
          <w:sz w:val="24"/>
          <w:szCs w:val="24"/>
        </w:rPr>
      </w:pPr>
      <w:r w:rsidRPr="00A266A6">
        <w:rPr>
          <w:rFonts w:asciiTheme="majorHAnsi" w:hAnsiTheme="majorHAnsi" w:cstheme="majorHAnsi"/>
          <w:b/>
          <w:bCs/>
          <w:sz w:val="24"/>
          <w:szCs w:val="24"/>
        </w:rPr>
        <w:t>202</w:t>
      </w:r>
      <w:r w:rsidR="00757AA7" w:rsidRPr="00757AA7">
        <w:rPr>
          <w:rFonts w:asciiTheme="majorHAnsi" w:hAnsiTheme="majorHAnsi" w:cstheme="majorHAnsi"/>
          <w:b/>
          <w:bCs/>
          <w:sz w:val="24"/>
          <w:szCs w:val="24"/>
        </w:rPr>
        <w:t>5</w:t>
      </w:r>
      <w:r w:rsidRPr="00A266A6">
        <w:rPr>
          <w:rFonts w:asciiTheme="majorHAnsi" w:hAnsiTheme="majorHAnsi" w:cstheme="majorHAnsi"/>
          <w:b/>
          <w:bCs/>
          <w:sz w:val="24"/>
          <w:szCs w:val="24"/>
        </w:rPr>
        <w:t>-</w:t>
      </w:r>
      <w:r w:rsidR="00D97ED7">
        <w:rPr>
          <w:rFonts w:asciiTheme="majorHAnsi" w:hAnsiTheme="majorHAnsi" w:cstheme="majorHAnsi"/>
          <w:b/>
          <w:bCs/>
          <w:sz w:val="24"/>
          <w:szCs w:val="24"/>
        </w:rPr>
        <w:t>06</w:t>
      </w:r>
      <w:r w:rsidRPr="00A266A6">
        <w:rPr>
          <w:rFonts w:asciiTheme="majorHAnsi" w:hAnsiTheme="majorHAnsi" w:cstheme="majorHAnsi"/>
          <w:b/>
          <w:bCs/>
          <w:sz w:val="24"/>
          <w:szCs w:val="24"/>
        </w:rPr>
        <w:t xml:space="preserve"> Increase the price of </w:t>
      </w:r>
      <w:r w:rsidR="00314767">
        <w:rPr>
          <w:rFonts w:asciiTheme="majorHAnsi" w:hAnsiTheme="majorHAnsi" w:cstheme="majorHAnsi"/>
          <w:b/>
          <w:bCs/>
          <w:sz w:val="24"/>
          <w:szCs w:val="24"/>
        </w:rPr>
        <w:t>Refuse</w:t>
      </w:r>
      <w:r w:rsidRPr="00A266A6">
        <w:rPr>
          <w:rFonts w:asciiTheme="majorHAnsi" w:hAnsiTheme="majorHAnsi" w:cstheme="majorHAnsi"/>
          <w:b/>
          <w:bCs/>
          <w:sz w:val="24"/>
          <w:szCs w:val="24"/>
        </w:rPr>
        <w:t xml:space="preserve"> bags </w:t>
      </w:r>
    </w:p>
    <w:p w14:paraId="015A3C2A" w14:textId="04CD6746" w:rsidR="00634C51" w:rsidRPr="00757AA7" w:rsidRDefault="00A266A6" w:rsidP="00957F2C">
      <w:pPr>
        <w:ind w:firstLine="720"/>
        <w:rPr>
          <w:rFonts w:asciiTheme="majorHAnsi" w:hAnsiTheme="majorHAnsi" w:cstheme="majorHAnsi"/>
          <w:b/>
          <w:sz w:val="24"/>
          <w:szCs w:val="24"/>
        </w:rPr>
      </w:pPr>
      <w:r w:rsidRPr="00757AA7">
        <w:rPr>
          <w:rFonts w:asciiTheme="majorHAnsi" w:hAnsiTheme="majorHAnsi" w:cstheme="majorHAnsi"/>
          <w:b/>
          <w:bCs/>
          <w:sz w:val="24"/>
          <w:szCs w:val="24"/>
          <w:u w:val="single"/>
        </w:rPr>
        <w:t>Recommended Action</w:t>
      </w:r>
      <w:r w:rsidRPr="00757AA7">
        <w:rPr>
          <w:rFonts w:asciiTheme="majorHAnsi" w:hAnsiTheme="majorHAnsi" w:cstheme="majorHAnsi"/>
          <w:b/>
          <w:bCs/>
          <w:sz w:val="24"/>
          <w:szCs w:val="24"/>
        </w:rPr>
        <w:t xml:space="preserve">: </w:t>
      </w:r>
      <w:r w:rsidRPr="00757AA7">
        <w:rPr>
          <w:rFonts w:asciiTheme="majorHAnsi" w:hAnsiTheme="majorHAnsi" w:cstheme="majorHAnsi"/>
          <w:b/>
          <w:sz w:val="24"/>
          <w:szCs w:val="24"/>
        </w:rPr>
        <w:t xml:space="preserve">that the Village Board increases the price of </w:t>
      </w:r>
      <w:r w:rsidR="00314767">
        <w:rPr>
          <w:rFonts w:asciiTheme="majorHAnsi" w:hAnsiTheme="majorHAnsi" w:cstheme="majorHAnsi"/>
          <w:b/>
          <w:sz w:val="24"/>
          <w:szCs w:val="24"/>
        </w:rPr>
        <w:t>R</w:t>
      </w:r>
      <w:r w:rsidRPr="00757AA7">
        <w:rPr>
          <w:rFonts w:asciiTheme="majorHAnsi" w:hAnsiTheme="majorHAnsi" w:cstheme="majorHAnsi"/>
          <w:b/>
          <w:sz w:val="24"/>
          <w:szCs w:val="24"/>
        </w:rPr>
        <w:t>efuse bags by $0.25.</w:t>
      </w:r>
    </w:p>
    <w:p w14:paraId="5FAB5793" w14:textId="4261D63E" w:rsidR="000D55C7" w:rsidRPr="00757AA7" w:rsidRDefault="000D55C7" w:rsidP="007C73DB">
      <w:pPr>
        <w:rPr>
          <w:rFonts w:asciiTheme="majorHAnsi" w:hAnsiTheme="majorHAnsi" w:cstheme="majorHAnsi"/>
          <w:bCs/>
          <w:sz w:val="24"/>
          <w:szCs w:val="24"/>
        </w:rPr>
      </w:pPr>
    </w:p>
    <w:p w14:paraId="4BFD5173" w14:textId="6F578FA9" w:rsidR="00A266A6" w:rsidRPr="00757AA7" w:rsidRDefault="00957F2C" w:rsidP="00957F2C">
      <w:pPr>
        <w:ind w:firstLine="720"/>
        <w:rPr>
          <w:rFonts w:asciiTheme="majorHAnsi" w:hAnsiTheme="majorHAnsi" w:cstheme="majorHAnsi"/>
          <w:bCs/>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Pr="00757AA7">
        <w:rPr>
          <w:rFonts w:asciiTheme="majorHAnsi" w:hAnsiTheme="majorHAnsi" w:cstheme="majorHAnsi"/>
          <w:b/>
          <w:sz w:val="24"/>
          <w:szCs w:val="24"/>
        </w:rPr>
        <w:tab/>
        <w:t>Rudolph</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Sage </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Van Son </w:t>
      </w:r>
      <w:r w:rsidRPr="00757AA7">
        <w:rPr>
          <w:rFonts w:asciiTheme="majorHAnsi" w:hAnsiTheme="majorHAnsi" w:cstheme="majorHAnsi"/>
          <w:b/>
          <w:sz w:val="24"/>
          <w:szCs w:val="24"/>
        </w:rPr>
        <w:tab/>
      </w:r>
      <w:r w:rsidRPr="00757AA7">
        <w:rPr>
          <w:rFonts w:asciiTheme="majorHAnsi" w:hAnsiTheme="majorHAnsi" w:cstheme="majorHAnsi"/>
          <w:b/>
          <w:sz w:val="24"/>
          <w:szCs w:val="24"/>
        </w:rPr>
        <w:tab/>
        <w:t>Walker</w:t>
      </w:r>
    </w:p>
    <w:p w14:paraId="0BD8C271" w14:textId="77777777" w:rsidR="00A266A6" w:rsidRPr="00757AA7" w:rsidRDefault="00A266A6" w:rsidP="007C73DB">
      <w:pPr>
        <w:rPr>
          <w:rFonts w:asciiTheme="majorHAnsi" w:hAnsiTheme="majorHAnsi" w:cstheme="majorHAnsi"/>
          <w:bCs/>
          <w:sz w:val="24"/>
          <w:szCs w:val="24"/>
        </w:rPr>
      </w:pPr>
    </w:p>
    <w:p w14:paraId="65254D03" w14:textId="77777777" w:rsidR="00BC752D" w:rsidRPr="00757AA7" w:rsidRDefault="00BC752D">
      <w:pPr>
        <w:pStyle w:val="Heading2"/>
        <w:rPr>
          <w:rFonts w:asciiTheme="majorHAnsi" w:hAnsiTheme="majorHAnsi" w:cstheme="majorHAnsi"/>
          <w:szCs w:val="24"/>
        </w:rPr>
      </w:pPr>
      <w:r w:rsidRPr="00757AA7">
        <w:rPr>
          <w:rFonts w:asciiTheme="majorHAnsi" w:hAnsiTheme="majorHAnsi" w:cstheme="majorHAnsi"/>
          <w:szCs w:val="24"/>
        </w:rPr>
        <w:t xml:space="preserve">III </w:t>
      </w:r>
      <w:r w:rsidRPr="00757AA7">
        <w:rPr>
          <w:rFonts w:asciiTheme="majorHAnsi" w:hAnsiTheme="majorHAnsi" w:cstheme="majorHAnsi"/>
          <w:szCs w:val="24"/>
        </w:rPr>
        <w:tab/>
        <w:t>INFORMATION</w:t>
      </w:r>
    </w:p>
    <w:p w14:paraId="5F4D6AF2" w14:textId="131BB744" w:rsidR="007F2CBA" w:rsidRPr="00757AA7" w:rsidRDefault="007F2CBA" w:rsidP="007F2CBA">
      <w:pPr>
        <w:numPr>
          <w:ilvl w:val="0"/>
          <w:numId w:val="21"/>
        </w:numPr>
        <w:rPr>
          <w:rFonts w:asciiTheme="majorHAnsi" w:hAnsiTheme="majorHAnsi" w:cstheme="majorHAnsi"/>
          <w:sz w:val="24"/>
          <w:szCs w:val="24"/>
        </w:rPr>
      </w:pPr>
      <w:r w:rsidRPr="00757AA7">
        <w:rPr>
          <w:rFonts w:asciiTheme="majorHAnsi" w:hAnsiTheme="majorHAnsi" w:cstheme="majorHAnsi"/>
          <w:sz w:val="24"/>
          <w:szCs w:val="24"/>
        </w:rPr>
        <w:t>Minutes from November 19, 1024</w:t>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t>Enc. 1</w:t>
      </w:r>
    </w:p>
    <w:p w14:paraId="380C9FE7" w14:textId="59480BCD" w:rsidR="007F2CBA" w:rsidRPr="00757AA7" w:rsidRDefault="007F2CBA" w:rsidP="007F2CBA">
      <w:pPr>
        <w:numPr>
          <w:ilvl w:val="0"/>
          <w:numId w:val="21"/>
        </w:numPr>
        <w:rPr>
          <w:rFonts w:asciiTheme="majorHAnsi" w:hAnsiTheme="majorHAnsi" w:cstheme="majorHAnsi"/>
          <w:sz w:val="24"/>
          <w:szCs w:val="24"/>
        </w:rPr>
      </w:pPr>
      <w:r w:rsidRPr="00757AA7">
        <w:rPr>
          <w:rFonts w:asciiTheme="majorHAnsi" w:hAnsiTheme="majorHAnsi" w:cstheme="majorHAnsi"/>
          <w:sz w:val="24"/>
          <w:szCs w:val="24"/>
        </w:rPr>
        <w:t>Abstract# 7</w:t>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t>Enc. 2</w:t>
      </w:r>
    </w:p>
    <w:p w14:paraId="575F4086" w14:textId="77777777" w:rsidR="007F2CBA" w:rsidRPr="00757AA7" w:rsidRDefault="007F2CBA" w:rsidP="007F2CBA">
      <w:pPr>
        <w:numPr>
          <w:ilvl w:val="0"/>
          <w:numId w:val="21"/>
        </w:numPr>
        <w:rPr>
          <w:rFonts w:asciiTheme="majorHAnsi" w:hAnsiTheme="majorHAnsi" w:cstheme="majorHAnsi"/>
          <w:sz w:val="24"/>
          <w:szCs w:val="24"/>
        </w:rPr>
      </w:pPr>
      <w:r w:rsidRPr="00757AA7">
        <w:rPr>
          <w:rFonts w:asciiTheme="majorHAnsi" w:hAnsiTheme="majorHAnsi" w:cstheme="majorHAnsi"/>
          <w:sz w:val="24"/>
          <w:szCs w:val="24"/>
        </w:rPr>
        <w:t>Treasurer’s Report</w:t>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t>Enc. 3</w:t>
      </w:r>
    </w:p>
    <w:p w14:paraId="72323357" w14:textId="33F39F17" w:rsidR="00AB0FCF" w:rsidRPr="00757AA7" w:rsidRDefault="00AB0FCF" w:rsidP="007F2CBA">
      <w:pPr>
        <w:numPr>
          <w:ilvl w:val="0"/>
          <w:numId w:val="21"/>
        </w:numPr>
        <w:rPr>
          <w:rFonts w:asciiTheme="majorHAnsi" w:hAnsiTheme="majorHAnsi" w:cstheme="majorHAnsi"/>
          <w:sz w:val="24"/>
          <w:szCs w:val="24"/>
        </w:rPr>
      </w:pPr>
      <w:r w:rsidRPr="00757AA7">
        <w:rPr>
          <w:rFonts w:asciiTheme="majorHAnsi" w:hAnsiTheme="majorHAnsi" w:cstheme="majorHAnsi"/>
          <w:sz w:val="24"/>
          <w:szCs w:val="24"/>
        </w:rPr>
        <w:t>Assessor’s Report</w:t>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r>
      <w:r w:rsidRPr="00757AA7">
        <w:rPr>
          <w:rFonts w:asciiTheme="majorHAnsi" w:hAnsiTheme="majorHAnsi" w:cstheme="majorHAnsi"/>
          <w:sz w:val="24"/>
          <w:szCs w:val="24"/>
        </w:rPr>
        <w:tab/>
        <w:t xml:space="preserve">Enc. </w:t>
      </w:r>
      <w:r w:rsidR="0072240C" w:rsidRPr="00757AA7">
        <w:rPr>
          <w:rFonts w:asciiTheme="majorHAnsi" w:hAnsiTheme="majorHAnsi" w:cstheme="majorHAnsi"/>
          <w:sz w:val="24"/>
          <w:szCs w:val="24"/>
        </w:rPr>
        <w:t>4</w:t>
      </w:r>
    </w:p>
    <w:p w14:paraId="74CB1126" w14:textId="204C615C" w:rsidR="007F2CBA" w:rsidRPr="00757AA7" w:rsidRDefault="0072240C" w:rsidP="007F2CBA">
      <w:pPr>
        <w:numPr>
          <w:ilvl w:val="0"/>
          <w:numId w:val="21"/>
        </w:numPr>
        <w:rPr>
          <w:rFonts w:asciiTheme="majorHAnsi" w:hAnsiTheme="majorHAnsi" w:cstheme="majorHAnsi"/>
          <w:sz w:val="24"/>
          <w:szCs w:val="24"/>
        </w:rPr>
      </w:pPr>
      <w:r w:rsidRPr="00757AA7">
        <w:rPr>
          <w:rFonts w:asciiTheme="majorHAnsi" w:hAnsiTheme="majorHAnsi" w:cstheme="majorHAnsi"/>
          <w:sz w:val="24"/>
          <w:szCs w:val="24"/>
        </w:rPr>
        <w:t>February</w:t>
      </w:r>
      <w:r w:rsidR="007F2CBA" w:rsidRPr="00757AA7">
        <w:rPr>
          <w:rFonts w:asciiTheme="majorHAnsi" w:hAnsiTheme="majorHAnsi" w:cstheme="majorHAnsi"/>
          <w:sz w:val="24"/>
          <w:szCs w:val="24"/>
        </w:rPr>
        <w:t xml:space="preserve"> Police Schedule</w:t>
      </w:r>
      <w:r w:rsidR="007F2CBA" w:rsidRPr="00757AA7">
        <w:rPr>
          <w:rFonts w:asciiTheme="majorHAnsi" w:hAnsiTheme="majorHAnsi" w:cstheme="majorHAnsi"/>
          <w:sz w:val="24"/>
          <w:szCs w:val="24"/>
        </w:rPr>
        <w:tab/>
      </w:r>
      <w:r w:rsidR="007F2CBA" w:rsidRPr="00757AA7">
        <w:rPr>
          <w:rFonts w:asciiTheme="majorHAnsi" w:hAnsiTheme="majorHAnsi" w:cstheme="majorHAnsi"/>
          <w:sz w:val="24"/>
          <w:szCs w:val="24"/>
        </w:rPr>
        <w:tab/>
      </w:r>
      <w:r w:rsidR="007F2CBA" w:rsidRPr="00757AA7">
        <w:rPr>
          <w:rFonts w:asciiTheme="majorHAnsi" w:hAnsiTheme="majorHAnsi" w:cstheme="majorHAnsi"/>
          <w:sz w:val="24"/>
          <w:szCs w:val="24"/>
        </w:rPr>
        <w:tab/>
      </w:r>
      <w:r w:rsidR="007F2CBA" w:rsidRPr="00757AA7">
        <w:rPr>
          <w:rFonts w:asciiTheme="majorHAnsi" w:hAnsiTheme="majorHAnsi" w:cstheme="majorHAnsi"/>
          <w:sz w:val="24"/>
          <w:szCs w:val="24"/>
        </w:rPr>
        <w:tab/>
      </w:r>
      <w:r w:rsidR="007F2CBA" w:rsidRPr="00757AA7">
        <w:rPr>
          <w:rFonts w:asciiTheme="majorHAnsi" w:hAnsiTheme="majorHAnsi" w:cstheme="majorHAnsi"/>
          <w:sz w:val="24"/>
          <w:szCs w:val="24"/>
        </w:rPr>
        <w:tab/>
        <w:t xml:space="preserve">Enc. </w:t>
      </w:r>
      <w:r w:rsidRPr="00757AA7">
        <w:rPr>
          <w:rFonts w:asciiTheme="majorHAnsi" w:hAnsiTheme="majorHAnsi" w:cstheme="majorHAnsi"/>
          <w:sz w:val="24"/>
          <w:szCs w:val="24"/>
        </w:rPr>
        <w:t>5</w:t>
      </w:r>
    </w:p>
    <w:p w14:paraId="7E9065CF" w14:textId="2E344AE1" w:rsidR="001C62FD" w:rsidRPr="00C353A3" w:rsidRDefault="00C353A3" w:rsidP="00C353A3">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Monthly Balance Report</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Enc. 6</w:t>
      </w:r>
    </w:p>
    <w:p w14:paraId="67A8DFCA" w14:textId="77777777" w:rsidR="00C353A3" w:rsidRPr="00757AA7" w:rsidRDefault="00C353A3" w:rsidP="00C353A3">
      <w:pPr>
        <w:ind w:left="1080" w:firstLine="720"/>
        <w:rPr>
          <w:rFonts w:asciiTheme="majorHAnsi" w:hAnsiTheme="majorHAnsi" w:cstheme="majorHAnsi"/>
          <w:sz w:val="24"/>
          <w:szCs w:val="24"/>
        </w:rPr>
      </w:pPr>
    </w:p>
    <w:p w14:paraId="7DB91F8D" w14:textId="77777777" w:rsidR="0029490D" w:rsidRPr="00757AA7" w:rsidRDefault="0029490D" w:rsidP="0029490D">
      <w:pPr>
        <w:rPr>
          <w:rFonts w:asciiTheme="majorHAnsi" w:hAnsiTheme="majorHAnsi" w:cstheme="majorHAnsi"/>
          <w:b/>
          <w:snapToGrid w:val="0"/>
          <w:color w:val="000000"/>
          <w:sz w:val="24"/>
          <w:szCs w:val="24"/>
        </w:rPr>
      </w:pPr>
      <w:r w:rsidRPr="00757AA7">
        <w:rPr>
          <w:rFonts w:asciiTheme="majorHAnsi" w:hAnsiTheme="majorHAnsi" w:cstheme="majorHAnsi"/>
          <w:b/>
          <w:snapToGrid w:val="0"/>
          <w:color w:val="000000"/>
          <w:sz w:val="24"/>
          <w:szCs w:val="24"/>
        </w:rPr>
        <w:t>Executive Session</w:t>
      </w:r>
    </w:p>
    <w:p w14:paraId="41FC61BA" w14:textId="77777777" w:rsidR="0029490D" w:rsidRPr="00757AA7" w:rsidRDefault="0029490D" w:rsidP="0029490D">
      <w:pPr>
        <w:ind w:left="720"/>
        <w:rPr>
          <w:rFonts w:asciiTheme="majorHAnsi" w:hAnsiTheme="majorHAnsi" w:cstheme="majorHAnsi"/>
          <w:snapToGrid w:val="0"/>
          <w:color w:val="000000"/>
          <w:sz w:val="24"/>
          <w:szCs w:val="24"/>
        </w:rPr>
      </w:pPr>
      <w:r w:rsidRPr="00757AA7">
        <w:rPr>
          <w:rFonts w:asciiTheme="majorHAnsi" w:hAnsiTheme="majorHAnsi" w:cstheme="majorHAnsi"/>
          <w:b/>
          <w:snapToGrid w:val="0"/>
          <w:color w:val="000000"/>
          <w:sz w:val="24"/>
          <w:szCs w:val="24"/>
          <w:u w:val="single"/>
        </w:rPr>
        <w:t>Motion</w:t>
      </w:r>
      <w:r w:rsidRPr="00757AA7">
        <w:rPr>
          <w:rFonts w:asciiTheme="majorHAnsi" w:hAnsiTheme="majorHAnsi" w:cstheme="majorHAnsi"/>
          <w:snapToGrid w:val="0"/>
          <w:color w:val="000000"/>
          <w:sz w:val="24"/>
          <w:szCs w:val="24"/>
        </w:rPr>
        <w:t xml:space="preserve"> made by Trustee </w:t>
      </w:r>
      <w:r w:rsidRPr="00757AA7">
        <w:rPr>
          <w:rFonts w:asciiTheme="majorHAnsi" w:hAnsiTheme="majorHAnsi" w:cstheme="majorHAnsi"/>
          <w:snapToGrid w:val="0"/>
          <w:color w:val="000000"/>
          <w:sz w:val="24"/>
          <w:szCs w:val="24"/>
          <w:u w:val="single"/>
        </w:rPr>
        <w:tab/>
      </w:r>
      <w:r w:rsidRPr="00757AA7">
        <w:rPr>
          <w:rFonts w:asciiTheme="majorHAnsi" w:hAnsiTheme="majorHAnsi" w:cstheme="majorHAnsi"/>
          <w:snapToGrid w:val="0"/>
          <w:color w:val="000000"/>
          <w:sz w:val="24"/>
          <w:szCs w:val="24"/>
        </w:rPr>
        <w:t xml:space="preserve"> seconded by Trustee </w:t>
      </w:r>
      <w:r w:rsidRPr="00757AA7">
        <w:rPr>
          <w:rFonts w:asciiTheme="majorHAnsi" w:hAnsiTheme="majorHAnsi" w:cstheme="majorHAnsi"/>
          <w:snapToGrid w:val="0"/>
          <w:color w:val="000000"/>
          <w:sz w:val="24"/>
          <w:szCs w:val="24"/>
          <w:u w:val="single"/>
        </w:rPr>
        <w:tab/>
      </w:r>
      <w:r w:rsidRPr="00757AA7">
        <w:rPr>
          <w:rFonts w:asciiTheme="majorHAnsi" w:hAnsiTheme="majorHAnsi" w:cstheme="majorHAnsi"/>
          <w:snapToGrid w:val="0"/>
          <w:color w:val="000000"/>
          <w:sz w:val="24"/>
          <w:szCs w:val="24"/>
          <w:u w:val="single"/>
        </w:rPr>
        <w:tab/>
      </w:r>
      <w:r w:rsidRPr="00757AA7">
        <w:rPr>
          <w:rFonts w:asciiTheme="majorHAnsi" w:hAnsiTheme="majorHAnsi" w:cstheme="majorHAnsi"/>
          <w:snapToGrid w:val="0"/>
          <w:color w:val="000000"/>
          <w:sz w:val="24"/>
          <w:szCs w:val="24"/>
        </w:rPr>
        <w:t xml:space="preserve"> to enter into Executive session at </w:t>
      </w:r>
      <w:r w:rsidRPr="00757AA7">
        <w:rPr>
          <w:rFonts w:asciiTheme="majorHAnsi" w:hAnsiTheme="majorHAnsi" w:cstheme="majorHAnsi"/>
          <w:snapToGrid w:val="0"/>
          <w:color w:val="000000"/>
          <w:sz w:val="24"/>
          <w:szCs w:val="24"/>
          <w:u w:val="single"/>
        </w:rPr>
        <w:tab/>
      </w:r>
      <w:r w:rsidRPr="00757AA7">
        <w:rPr>
          <w:rFonts w:asciiTheme="majorHAnsi" w:hAnsiTheme="majorHAnsi" w:cstheme="majorHAnsi"/>
          <w:snapToGrid w:val="0"/>
          <w:color w:val="000000"/>
          <w:sz w:val="24"/>
          <w:szCs w:val="24"/>
          <w:u w:val="single"/>
        </w:rPr>
        <w:tab/>
      </w:r>
      <w:r w:rsidRPr="00757AA7">
        <w:rPr>
          <w:rFonts w:asciiTheme="majorHAnsi" w:hAnsiTheme="majorHAnsi" w:cstheme="majorHAnsi"/>
          <w:snapToGrid w:val="0"/>
          <w:color w:val="000000"/>
          <w:sz w:val="24"/>
          <w:szCs w:val="24"/>
        </w:rPr>
        <w:t xml:space="preserve">PM to discuss legal and personal matters.  </w:t>
      </w:r>
    </w:p>
    <w:p w14:paraId="0A3E0001" w14:textId="77777777" w:rsidR="0029490D" w:rsidRPr="00757AA7" w:rsidRDefault="0029490D" w:rsidP="0029490D">
      <w:pPr>
        <w:ind w:left="720"/>
        <w:rPr>
          <w:rFonts w:asciiTheme="majorHAnsi" w:hAnsiTheme="majorHAnsi" w:cstheme="majorHAnsi"/>
          <w:snapToGrid w:val="0"/>
          <w:color w:val="000000"/>
          <w:sz w:val="24"/>
          <w:szCs w:val="24"/>
        </w:rPr>
      </w:pPr>
    </w:p>
    <w:p w14:paraId="27F27C52" w14:textId="0D2F3E49" w:rsidR="0029490D" w:rsidRPr="00757AA7" w:rsidRDefault="00957F2C" w:rsidP="00957F2C">
      <w:pPr>
        <w:ind w:firstLine="720"/>
        <w:rPr>
          <w:rFonts w:asciiTheme="majorHAnsi" w:hAnsiTheme="majorHAnsi" w:cstheme="majorHAnsi"/>
          <w:color w:val="000000"/>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Pr="00757AA7">
        <w:rPr>
          <w:rFonts w:asciiTheme="majorHAnsi" w:hAnsiTheme="majorHAnsi" w:cstheme="majorHAnsi"/>
          <w:b/>
          <w:sz w:val="24"/>
          <w:szCs w:val="24"/>
        </w:rPr>
        <w:tab/>
        <w:t>Rudolph</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Sage </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Van Son </w:t>
      </w:r>
      <w:r w:rsidRPr="00757AA7">
        <w:rPr>
          <w:rFonts w:asciiTheme="majorHAnsi" w:hAnsiTheme="majorHAnsi" w:cstheme="majorHAnsi"/>
          <w:b/>
          <w:sz w:val="24"/>
          <w:szCs w:val="24"/>
        </w:rPr>
        <w:tab/>
      </w:r>
      <w:r w:rsidRPr="00757AA7">
        <w:rPr>
          <w:rFonts w:asciiTheme="majorHAnsi" w:hAnsiTheme="majorHAnsi" w:cstheme="majorHAnsi"/>
          <w:b/>
          <w:sz w:val="24"/>
          <w:szCs w:val="24"/>
        </w:rPr>
        <w:tab/>
        <w:t>Walker</w:t>
      </w:r>
    </w:p>
    <w:p w14:paraId="1C982D9C" w14:textId="77777777" w:rsidR="0029490D" w:rsidRPr="00757AA7" w:rsidRDefault="0029490D" w:rsidP="0029490D">
      <w:pPr>
        <w:ind w:left="720"/>
        <w:rPr>
          <w:rFonts w:asciiTheme="majorHAnsi" w:hAnsiTheme="majorHAnsi" w:cstheme="majorHAnsi"/>
          <w:color w:val="000000"/>
          <w:sz w:val="24"/>
          <w:szCs w:val="24"/>
        </w:rPr>
      </w:pPr>
      <w:r w:rsidRPr="00757AA7">
        <w:rPr>
          <w:rFonts w:asciiTheme="majorHAnsi" w:hAnsiTheme="majorHAnsi" w:cstheme="majorHAnsi"/>
          <w:color w:val="000000"/>
          <w:sz w:val="24"/>
          <w:szCs w:val="24"/>
        </w:rPr>
        <w:t xml:space="preserve">Re-entered regular meeting at </w:t>
      </w:r>
      <w:r w:rsidRPr="00757AA7">
        <w:rPr>
          <w:rFonts w:asciiTheme="majorHAnsi" w:hAnsiTheme="majorHAnsi" w:cstheme="majorHAnsi"/>
          <w:color w:val="000000"/>
          <w:sz w:val="24"/>
          <w:szCs w:val="24"/>
          <w:u w:val="single"/>
        </w:rPr>
        <w:tab/>
      </w:r>
      <w:r w:rsidRPr="00757AA7">
        <w:rPr>
          <w:rFonts w:asciiTheme="majorHAnsi" w:hAnsiTheme="majorHAnsi" w:cstheme="majorHAnsi"/>
          <w:color w:val="000000"/>
          <w:sz w:val="24"/>
          <w:szCs w:val="24"/>
          <w:u w:val="single"/>
        </w:rPr>
        <w:tab/>
      </w:r>
      <w:r w:rsidRPr="00757AA7">
        <w:rPr>
          <w:rFonts w:asciiTheme="majorHAnsi" w:hAnsiTheme="majorHAnsi" w:cstheme="majorHAnsi"/>
          <w:color w:val="000000"/>
          <w:sz w:val="24"/>
          <w:szCs w:val="24"/>
        </w:rPr>
        <w:t>pm</w:t>
      </w:r>
    </w:p>
    <w:p w14:paraId="10347E35" w14:textId="77777777" w:rsidR="0029490D" w:rsidRPr="00757AA7" w:rsidRDefault="0029490D" w:rsidP="003A44B2">
      <w:pPr>
        <w:ind w:firstLine="720"/>
        <w:rPr>
          <w:rFonts w:asciiTheme="majorHAnsi" w:hAnsiTheme="majorHAnsi" w:cstheme="majorHAnsi"/>
          <w:sz w:val="24"/>
          <w:szCs w:val="24"/>
        </w:rPr>
      </w:pPr>
    </w:p>
    <w:p w14:paraId="049EB6DB" w14:textId="77777777" w:rsidR="00BC752D" w:rsidRPr="00757AA7" w:rsidRDefault="00BC752D" w:rsidP="00214830">
      <w:pPr>
        <w:rPr>
          <w:rFonts w:asciiTheme="majorHAnsi" w:hAnsiTheme="majorHAnsi" w:cstheme="majorHAnsi"/>
          <w:b/>
          <w:sz w:val="24"/>
          <w:szCs w:val="24"/>
        </w:rPr>
      </w:pPr>
      <w:r w:rsidRPr="00757AA7">
        <w:rPr>
          <w:rFonts w:asciiTheme="majorHAnsi" w:hAnsiTheme="majorHAnsi" w:cstheme="majorHAnsi"/>
          <w:b/>
          <w:sz w:val="24"/>
          <w:szCs w:val="24"/>
        </w:rPr>
        <w:t>IV.</w:t>
      </w:r>
      <w:r w:rsidRPr="00757AA7">
        <w:rPr>
          <w:rFonts w:asciiTheme="majorHAnsi" w:hAnsiTheme="majorHAnsi" w:cstheme="majorHAnsi"/>
          <w:b/>
          <w:sz w:val="24"/>
          <w:szCs w:val="24"/>
        </w:rPr>
        <w:tab/>
        <w:t xml:space="preserve">ADJOURNMENT </w:t>
      </w:r>
    </w:p>
    <w:p w14:paraId="57D99E63" w14:textId="77777777" w:rsidR="00BC752D" w:rsidRPr="00757AA7" w:rsidRDefault="00BC752D" w:rsidP="00E70243">
      <w:pPr>
        <w:ind w:firstLine="360"/>
        <w:rPr>
          <w:rFonts w:asciiTheme="majorHAnsi" w:hAnsiTheme="majorHAnsi" w:cstheme="majorHAnsi"/>
          <w:sz w:val="24"/>
          <w:szCs w:val="24"/>
        </w:rPr>
      </w:pPr>
      <w:r w:rsidRPr="00757AA7">
        <w:rPr>
          <w:rFonts w:asciiTheme="majorHAnsi" w:hAnsiTheme="majorHAnsi" w:cstheme="majorHAnsi"/>
          <w:b/>
          <w:sz w:val="24"/>
          <w:szCs w:val="24"/>
          <w:u w:val="single"/>
        </w:rPr>
        <w:t>Recommended Action</w:t>
      </w:r>
      <w:r w:rsidRPr="00757AA7">
        <w:rPr>
          <w:rFonts w:asciiTheme="majorHAnsi" w:hAnsiTheme="majorHAnsi" w:cstheme="majorHAnsi"/>
          <w:sz w:val="24"/>
          <w:szCs w:val="24"/>
        </w:rPr>
        <w:t>: that the Board of Trustees a</w:t>
      </w:r>
      <w:r w:rsidR="00E70243" w:rsidRPr="00757AA7">
        <w:rPr>
          <w:rFonts w:asciiTheme="majorHAnsi" w:hAnsiTheme="majorHAnsi" w:cstheme="majorHAnsi"/>
          <w:sz w:val="24"/>
          <w:szCs w:val="24"/>
        </w:rPr>
        <w:t xml:space="preserve">djourn the meeting at </w:t>
      </w:r>
      <w:r w:rsidRPr="00757AA7">
        <w:rPr>
          <w:rFonts w:asciiTheme="majorHAnsi" w:hAnsiTheme="majorHAnsi" w:cstheme="majorHAnsi"/>
          <w:sz w:val="24"/>
          <w:szCs w:val="24"/>
        </w:rPr>
        <w:t>______P.M.</w:t>
      </w:r>
    </w:p>
    <w:p w14:paraId="529E29F5" w14:textId="77777777" w:rsidR="000869B4" w:rsidRPr="00757AA7" w:rsidRDefault="000869B4" w:rsidP="00E70243">
      <w:pPr>
        <w:ind w:firstLine="360"/>
        <w:rPr>
          <w:rFonts w:asciiTheme="majorHAnsi" w:hAnsiTheme="majorHAnsi" w:cstheme="majorHAnsi"/>
          <w:sz w:val="24"/>
          <w:szCs w:val="24"/>
        </w:rPr>
      </w:pPr>
    </w:p>
    <w:p w14:paraId="6F0C9AED" w14:textId="44736A9B" w:rsidR="00462854" w:rsidRPr="00757AA7" w:rsidRDefault="00957F2C" w:rsidP="00957F2C">
      <w:pPr>
        <w:ind w:firstLine="720"/>
        <w:rPr>
          <w:rFonts w:asciiTheme="majorHAnsi" w:hAnsiTheme="majorHAnsi" w:cstheme="majorHAnsi"/>
          <w:b/>
          <w:sz w:val="24"/>
          <w:szCs w:val="24"/>
        </w:rPr>
      </w:pPr>
      <w:r w:rsidRPr="00757AA7">
        <w:rPr>
          <w:rFonts w:asciiTheme="majorHAnsi" w:hAnsiTheme="majorHAnsi" w:cstheme="majorHAnsi"/>
          <w:b/>
          <w:sz w:val="24"/>
          <w:szCs w:val="24"/>
        </w:rPr>
        <w:t>Roll Call:</w:t>
      </w:r>
      <w:r w:rsidRPr="00757AA7">
        <w:rPr>
          <w:rFonts w:asciiTheme="majorHAnsi" w:hAnsiTheme="majorHAnsi" w:cstheme="majorHAnsi"/>
          <w:b/>
          <w:sz w:val="24"/>
          <w:szCs w:val="24"/>
        </w:rPr>
        <w:tab/>
      </w:r>
      <w:r w:rsidRPr="00757AA7">
        <w:rPr>
          <w:rFonts w:asciiTheme="majorHAnsi" w:hAnsiTheme="majorHAnsi" w:cstheme="majorHAnsi"/>
          <w:b/>
          <w:sz w:val="24"/>
          <w:szCs w:val="24"/>
        </w:rPr>
        <w:tab/>
        <w:t>Rudolph</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Sage </w:t>
      </w:r>
      <w:r w:rsidRPr="00757AA7">
        <w:rPr>
          <w:rFonts w:asciiTheme="majorHAnsi" w:hAnsiTheme="majorHAnsi" w:cstheme="majorHAnsi"/>
          <w:b/>
          <w:sz w:val="24"/>
          <w:szCs w:val="24"/>
        </w:rPr>
        <w:tab/>
      </w:r>
      <w:r w:rsidRPr="00757AA7">
        <w:rPr>
          <w:rFonts w:asciiTheme="majorHAnsi" w:hAnsiTheme="majorHAnsi" w:cstheme="majorHAnsi"/>
          <w:b/>
          <w:sz w:val="24"/>
          <w:szCs w:val="24"/>
        </w:rPr>
        <w:tab/>
        <w:t xml:space="preserve">Van Son </w:t>
      </w:r>
      <w:r w:rsidRPr="00757AA7">
        <w:rPr>
          <w:rFonts w:asciiTheme="majorHAnsi" w:hAnsiTheme="majorHAnsi" w:cstheme="majorHAnsi"/>
          <w:b/>
          <w:sz w:val="24"/>
          <w:szCs w:val="24"/>
        </w:rPr>
        <w:tab/>
      </w:r>
      <w:r w:rsidRPr="00757AA7">
        <w:rPr>
          <w:rFonts w:asciiTheme="majorHAnsi" w:hAnsiTheme="majorHAnsi" w:cstheme="majorHAnsi"/>
          <w:b/>
          <w:sz w:val="24"/>
          <w:szCs w:val="24"/>
        </w:rPr>
        <w:tab/>
        <w:t>Walker</w:t>
      </w:r>
    </w:p>
    <w:sectPr w:rsidR="00462854" w:rsidRPr="00757AA7" w:rsidSect="00C42586">
      <w:pgSz w:w="12240" w:h="15840"/>
      <w:pgMar w:top="720" w:right="630" w:bottom="720" w:left="8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C54"/>
    <w:multiLevelType w:val="multilevel"/>
    <w:tmpl w:val="20142B54"/>
    <w:lvl w:ilvl="0">
      <w:start w:val="2004"/>
      <w:numFmt w:val="decimal"/>
      <w:lvlText w:val="%1"/>
      <w:lvlJc w:val="left"/>
      <w:pPr>
        <w:tabs>
          <w:tab w:val="num" w:pos="810"/>
        </w:tabs>
        <w:ind w:left="810" w:hanging="810"/>
      </w:pPr>
      <w:rPr>
        <w:rFonts w:hint="default"/>
      </w:rPr>
    </w:lvl>
    <w:lvl w:ilvl="1">
      <w:start w:val="89"/>
      <w:numFmt w:val="decimal"/>
      <w:lvlText w:val="%1-%2"/>
      <w:lvlJc w:val="left"/>
      <w:pPr>
        <w:tabs>
          <w:tab w:val="num" w:pos="1530"/>
        </w:tabs>
        <w:ind w:left="1530" w:hanging="810"/>
      </w:pPr>
      <w:rPr>
        <w:rFonts w:hint="default"/>
        <w:color w:val="0000FF"/>
      </w:rPr>
    </w:lvl>
    <w:lvl w:ilvl="2">
      <w:start w:val="1"/>
      <w:numFmt w:val="decimal"/>
      <w:lvlText w:val="%1-%2.%3"/>
      <w:lvlJc w:val="left"/>
      <w:pPr>
        <w:tabs>
          <w:tab w:val="num" w:pos="2250"/>
        </w:tabs>
        <w:ind w:left="2250" w:hanging="810"/>
      </w:pPr>
      <w:rPr>
        <w:rFonts w:hint="default"/>
      </w:rPr>
    </w:lvl>
    <w:lvl w:ilvl="3">
      <w:start w:val="1"/>
      <w:numFmt w:val="decimal"/>
      <w:lvlText w:val="%1-%2.%3.%4"/>
      <w:lvlJc w:val="left"/>
      <w:pPr>
        <w:tabs>
          <w:tab w:val="num" w:pos="2970"/>
        </w:tabs>
        <w:ind w:left="2970" w:hanging="81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130462D"/>
    <w:multiLevelType w:val="hybridMultilevel"/>
    <w:tmpl w:val="371447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725"/>
    <w:multiLevelType w:val="multilevel"/>
    <w:tmpl w:val="E79E4C04"/>
    <w:lvl w:ilvl="0">
      <w:start w:val="2005"/>
      <w:numFmt w:val="decimal"/>
      <w:lvlText w:val="%1"/>
      <w:lvlJc w:val="left"/>
      <w:pPr>
        <w:tabs>
          <w:tab w:val="num" w:pos="795"/>
        </w:tabs>
        <w:ind w:left="795" w:hanging="795"/>
      </w:pPr>
      <w:rPr>
        <w:rFonts w:hint="default"/>
      </w:rPr>
    </w:lvl>
    <w:lvl w:ilvl="1">
      <w:start w:val="68"/>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5E107B1"/>
    <w:multiLevelType w:val="multilevel"/>
    <w:tmpl w:val="769C9AAA"/>
    <w:lvl w:ilvl="0">
      <w:start w:val="2003"/>
      <w:numFmt w:val="decimal"/>
      <w:lvlText w:val="%1"/>
      <w:lvlJc w:val="left"/>
      <w:pPr>
        <w:tabs>
          <w:tab w:val="num" w:pos="795"/>
        </w:tabs>
        <w:ind w:left="795" w:hanging="795"/>
      </w:pPr>
      <w:rPr>
        <w:rFonts w:hint="default"/>
      </w:rPr>
    </w:lvl>
    <w:lvl w:ilvl="1">
      <w:start w:val="90"/>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0AE633C"/>
    <w:multiLevelType w:val="singleLevel"/>
    <w:tmpl w:val="16EA64AC"/>
    <w:lvl w:ilvl="0">
      <w:start w:val="3"/>
      <w:numFmt w:val="decimal"/>
      <w:lvlText w:val="%1."/>
      <w:lvlJc w:val="left"/>
      <w:pPr>
        <w:tabs>
          <w:tab w:val="num" w:pos="1080"/>
        </w:tabs>
        <w:ind w:left="1080" w:hanging="360"/>
      </w:pPr>
      <w:rPr>
        <w:rFonts w:hint="default"/>
      </w:rPr>
    </w:lvl>
  </w:abstractNum>
  <w:abstractNum w:abstractNumId="5" w15:restartNumberingAfterBreak="0">
    <w:nsid w:val="26DD2BEF"/>
    <w:multiLevelType w:val="singleLevel"/>
    <w:tmpl w:val="3E36151E"/>
    <w:lvl w:ilvl="0">
      <w:start w:val="2"/>
      <w:numFmt w:val="decimal"/>
      <w:lvlText w:val="%1."/>
      <w:lvlJc w:val="left"/>
      <w:pPr>
        <w:tabs>
          <w:tab w:val="num" w:pos="1080"/>
        </w:tabs>
        <w:ind w:left="1080" w:hanging="360"/>
      </w:pPr>
      <w:rPr>
        <w:rFonts w:hint="default"/>
      </w:rPr>
    </w:lvl>
  </w:abstractNum>
  <w:abstractNum w:abstractNumId="6" w15:restartNumberingAfterBreak="0">
    <w:nsid w:val="3EBC73B1"/>
    <w:multiLevelType w:val="multilevel"/>
    <w:tmpl w:val="0B1A54F2"/>
    <w:lvl w:ilvl="0">
      <w:start w:val="2003"/>
      <w:numFmt w:val="decimal"/>
      <w:lvlText w:val="%1"/>
      <w:lvlJc w:val="left"/>
      <w:pPr>
        <w:tabs>
          <w:tab w:val="num" w:pos="795"/>
        </w:tabs>
        <w:ind w:left="795" w:hanging="795"/>
      </w:pPr>
      <w:rPr>
        <w:rFonts w:hint="default"/>
      </w:rPr>
    </w:lvl>
    <w:lvl w:ilvl="1">
      <w:start w:val="90"/>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FD104C3"/>
    <w:multiLevelType w:val="singleLevel"/>
    <w:tmpl w:val="A5BED934"/>
    <w:lvl w:ilvl="0">
      <w:start w:val="5"/>
      <w:numFmt w:val="decimal"/>
      <w:lvlText w:val="%1."/>
      <w:lvlJc w:val="left"/>
      <w:pPr>
        <w:tabs>
          <w:tab w:val="num" w:pos="1080"/>
        </w:tabs>
        <w:ind w:left="1080" w:hanging="360"/>
      </w:pPr>
      <w:rPr>
        <w:rFonts w:hint="default"/>
      </w:rPr>
    </w:lvl>
  </w:abstractNum>
  <w:abstractNum w:abstractNumId="8" w15:restartNumberingAfterBreak="0">
    <w:nsid w:val="414E0E32"/>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429A4DB3"/>
    <w:multiLevelType w:val="singleLevel"/>
    <w:tmpl w:val="224CFEAE"/>
    <w:lvl w:ilvl="0">
      <w:start w:val="1"/>
      <w:numFmt w:val="decimal"/>
      <w:lvlText w:val="%1."/>
      <w:lvlJc w:val="left"/>
      <w:pPr>
        <w:tabs>
          <w:tab w:val="num" w:pos="1080"/>
        </w:tabs>
        <w:ind w:left="1080" w:hanging="360"/>
      </w:pPr>
      <w:rPr>
        <w:rFonts w:hint="default"/>
      </w:rPr>
    </w:lvl>
  </w:abstractNum>
  <w:abstractNum w:abstractNumId="10" w15:restartNumberingAfterBreak="0">
    <w:nsid w:val="42A922B3"/>
    <w:multiLevelType w:val="hybridMultilevel"/>
    <w:tmpl w:val="AFD4C9E4"/>
    <w:lvl w:ilvl="0" w:tplc="7DA48E8A">
      <w:start w:val="1"/>
      <w:numFmt w:val="upperLetter"/>
      <w:lvlText w:val="%1)"/>
      <w:lvlJc w:val="left"/>
      <w:pPr>
        <w:ind w:left="1800" w:hanging="360"/>
      </w:pPr>
      <w:rPr>
        <w:b/>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95B5D9E"/>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4A096F6E"/>
    <w:multiLevelType w:val="singleLevel"/>
    <w:tmpl w:val="4BE87A10"/>
    <w:lvl w:ilvl="0">
      <w:start w:val="7"/>
      <w:numFmt w:val="decimal"/>
      <w:lvlText w:val="%1."/>
      <w:lvlJc w:val="left"/>
      <w:pPr>
        <w:tabs>
          <w:tab w:val="num" w:pos="1080"/>
        </w:tabs>
        <w:ind w:left="1080" w:hanging="360"/>
      </w:pPr>
      <w:rPr>
        <w:rFonts w:hint="default"/>
      </w:rPr>
    </w:lvl>
  </w:abstractNum>
  <w:abstractNum w:abstractNumId="13" w15:restartNumberingAfterBreak="0">
    <w:nsid w:val="59AE406B"/>
    <w:multiLevelType w:val="multilevel"/>
    <w:tmpl w:val="13ACEB34"/>
    <w:lvl w:ilvl="0">
      <w:start w:val="2005"/>
      <w:numFmt w:val="decimal"/>
      <w:lvlText w:val="%1"/>
      <w:lvlJc w:val="left"/>
      <w:pPr>
        <w:tabs>
          <w:tab w:val="num" w:pos="840"/>
        </w:tabs>
        <w:ind w:left="840" w:hanging="840"/>
      </w:pPr>
      <w:rPr>
        <w:rFonts w:hint="default"/>
      </w:rPr>
    </w:lvl>
    <w:lvl w:ilvl="1">
      <w:start w:val="69"/>
      <w:numFmt w:val="decimal"/>
      <w:lvlText w:val="%1-%2"/>
      <w:lvlJc w:val="left"/>
      <w:pPr>
        <w:tabs>
          <w:tab w:val="num" w:pos="1560"/>
        </w:tabs>
        <w:ind w:left="1560" w:hanging="840"/>
      </w:pPr>
      <w:rPr>
        <w:rFonts w:hint="default"/>
      </w:rPr>
    </w:lvl>
    <w:lvl w:ilvl="2">
      <w:start w:val="1"/>
      <w:numFmt w:val="decimal"/>
      <w:lvlText w:val="%1-%2.%3"/>
      <w:lvlJc w:val="left"/>
      <w:pPr>
        <w:tabs>
          <w:tab w:val="num" w:pos="2280"/>
        </w:tabs>
        <w:ind w:left="2280" w:hanging="84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4" w15:restartNumberingAfterBreak="0">
    <w:nsid w:val="64D22387"/>
    <w:multiLevelType w:val="singleLevel"/>
    <w:tmpl w:val="7BB8E3F4"/>
    <w:lvl w:ilvl="0">
      <w:start w:val="2"/>
      <w:numFmt w:val="decimal"/>
      <w:lvlText w:val="%1."/>
      <w:lvlJc w:val="left"/>
      <w:pPr>
        <w:tabs>
          <w:tab w:val="num" w:pos="1080"/>
        </w:tabs>
        <w:ind w:left="1080" w:hanging="360"/>
      </w:pPr>
      <w:rPr>
        <w:rFonts w:hint="default"/>
      </w:rPr>
    </w:lvl>
  </w:abstractNum>
  <w:abstractNum w:abstractNumId="15" w15:restartNumberingAfterBreak="0">
    <w:nsid w:val="65856C3F"/>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68A662CC"/>
    <w:multiLevelType w:val="singleLevel"/>
    <w:tmpl w:val="0409000F"/>
    <w:lvl w:ilvl="0">
      <w:start w:val="2"/>
      <w:numFmt w:val="decimal"/>
      <w:lvlText w:val="%1."/>
      <w:lvlJc w:val="left"/>
      <w:pPr>
        <w:tabs>
          <w:tab w:val="num" w:pos="360"/>
        </w:tabs>
        <w:ind w:left="360" w:hanging="360"/>
      </w:pPr>
      <w:rPr>
        <w:rFonts w:hint="default"/>
      </w:rPr>
    </w:lvl>
  </w:abstractNum>
  <w:abstractNum w:abstractNumId="17" w15:restartNumberingAfterBreak="0">
    <w:nsid w:val="6DEE0872"/>
    <w:multiLevelType w:val="singleLevel"/>
    <w:tmpl w:val="4F387398"/>
    <w:lvl w:ilvl="0">
      <w:start w:val="1"/>
      <w:numFmt w:val="decimal"/>
      <w:lvlText w:val="%1."/>
      <w:lvlJc w:val="left"/>
      <w:pPr>
        <w:tabs>
          <w:tab w:val="num" w:pos="1080"/>
        </w:tabs>
        <w:ind w:left="1080" w:hanging="360"/>
      </w:pPr>
      <w:rPr>
        <w:rFonts w:hint="default"/>
      </w:rPr>
    </w:lvl>
  </w:abstractNum>
  <w:abstractNum w:abstractNumId="18" w15:restartNumberingAfterBreak="0">
    <w:nsid w:val="6F1B2D64"/>
    <w:multiLevelType w:val="hybridMultilevel"/>
    <w:tmpl w:val="50D6B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EC4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727A0F"/>
    <w:multiLevelType w:val="singleLevel"/>
    <w:tmpl w:val="DDF6D27A"/>
    <w:lvl w:ilvl="0">
      <w:start w:val="2"/>
      <w:numFmt w:val="upperLetter"/>
      <w:lvlText w:val="%1."/>
      <w:lvlJc w:val="left"/>
      <w:pPr>
        <w:tabs>
          <w:tab w:val="num" w:pos="1080"/>
        </w:tabs>
        <w:ind w:left="1080" w:hanging="360"/>
      </w:pPr>
      <w:rPr>
        <w:rFonts w:hint="default"/>
      </w:rPr>
    </w:lvl>
  </w:abstractNum>
  <w:num w:numId="1" w16cid:durableId="34474333">
    <w:abstractNumId w:val="15"/>
  </w:num>
  <w:num w:numId="2" w16cid:durableId="1664354859">
    <w:abstractNumId w:val="20"/>
  </w:num>
  <w:num w:numId="3" w16cid:durableId="1383480559">
    <w:abstractNumId w:val="14"/>
  </w:num>
  <w:num w:numId="4" w16cid:durableId="1789010524">
    <w:abstractNumId w:val="11"/>
  </w:num>
  <w:num w:numId="5" w16cid:durableId="1752510467">
    <w:abstractNumId w:val="17"/>
  </w:num>
  <w:num w:numId="6" w16cid:durableId="715399735">
    <w:abstractNumId w:val="19"/>
  </w:num>
  <w:num w:numId="7" w16cid:durableId="1640110478">
    <w:abstractNumId w:val="7"/>
  </w:num>
  <w:num w:numId="8" w16cid:durableId="30956574">
    <w:abstractNumId w:val="4"/>
  </w:num>
  <w:num w:numId="9" w16cid:durableId="878592562">
    <w:abstractNumId w:val="12"/>
  </w:num>
  <w:num w:numId="10" w16cid:durableId="1159539469">
    <w:abstractNumId w:val="16"/>
  </w:num>
  <w:num w:numId="11" w16cid:durableId="1084570142">
    <w:abstractNumId w:val="5"/>
  </w:num>
  <w:num w:numId="12" w16cid:durableId="1415854695">
    <w:abstractNumId w:val="8"/>
  </w:num>
  <w:num w:numId="13" w16cid:durableId="1113130348">
    <w:abstractNumId w:val="9"/>
  </w:num>
  <w:num w:numId="14" w16cid:durableId="595946446">
    <w:abstractNumId w:val="1"/>
  </w:num>
  <w:num w:numId="15" w16cid:durableId="476650352">
    <w:abstractNumId w:val="6"/>
  </w:num>
  <w:num w:numId="16" w16cid:durableId="991107836">
    <w:abstractNumId w:val="3"/>
  </w:num>
  <w:num w:numId="17" w16cid:durableId="2119832213">
    <w:abstractNumId w:val="0"/>
  </w:num>
  <w:num w:numId="18" w16cid:durableId="385955736">
    <w:abstractNumId w:val="2"/>
  </w:num>
  <w:num w:numId="19" w16cid:durableId="167524045">
    <w:abstractNumId w:val="13"/>
  </w:num>
  <w:num w:numId="20" w16cid:durableId="259410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3521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75"/>
    <w:rsid w:val="00011955"/>
    <w:rsid w:val="000173B3"/>
    <w:rsid w:val="000353C0"/>
    <w:rsid w:val="00037EBC"/>
    <w:rsid w:val="00046485"/>
    <w:rsid w:val="0004708B"/>
    <w:rsid w:val="00065670"/>
    <w:rsid w:val="0007703D"/>
    <w:rsid w:val="000869B4"/>
    <w:rsid w:val="00095C6F"/>
    <w:rsid w:val="000B71A7"/>
    <w:rsid w:val="000C5970"/>
    <w:rsid w:val="000C6864"/>
    <w:rsid w:val="000C718A"/>
    <w:rsid w:val="000D3263"/>
    <w:rsid w:val="000D55C7"/>
    <w:rsid w:val="000E21E1"/>
    <w:rsid w:val="000F742A"/>
    <w:rsid w:val="000F7CE9"/>
    <w:rsid w:val="0011177C"/>
    <w:rsid w:val="00115424"/>
    <w:rsid w:val="0013205C"/>
    <w:rsid w:val="00155A30"/>
    <w:rsid w:val="00170474"/>
    <w:rsid w:val="00171D09"/>
    <w:rsid w:val="00182202"/>
    <w:rsid w:val="00186A73"/>
    <w:rsid w:val="00186D53"/>
    <w:rsid w:val="00193264"/>
    <w:rsid w:val="001A1990"/>
    <w:rsid w:val="001B234C"/>
    <w:rsid w:val="001B26DD"/>
    <w:rsid w:val="001C2D41"/>
    <w:rsid w:val="001C62FD"/>
    <w:rsid w:val="001E2524"/>
    <w:rsid w:val="002000A2"/>
    <w:rsid w:val="002046C9"/>
    <w:rsid w:val="002075F4"/>
    <w:rsid w:val="00214830"/>
    <w:rsid w:val="00221EC6"/>
    <w:rsid w:val="002535E9"/>
    <w:rsid w:val="00263D96"/>
    <w:rsid w:val="00265998"/>
    <w:rsid w:val="002826DB"/>
    <w:rsid w:val="00284967"/>
    <w:rsid w:val="002931CB"/>
    <w:rsid w:val="0029389F"/>
    <w:rsid w:val="0029490D"/>
    <w:rsid w:val="002A1FEC"/>
    <w:rsid w:val="002A76A5"/>
    <w:rsid w:val="002A7B19"/>
    <w:rsid w:val="002A7EF0"/>
    <w:rsid w:val="002B104B"/>
    <w:rsid w:val="002C51D5"/>
    <w:rsid w:val="002D4287"/>
    <w:rsid w:val="002D5465"/>
    <w:rsid w:val="002F5505"/>
    <w:rsid w:val="003057A6"/>
    <w:rsid w:val="00305B18"/>
    <w:rsid w:val="00306282"/>
    <w:rsid w:val="00314767"/>
    <w:rsid w:val="00363717"/>
    <w:rsid w:val="0037224D"/>
    <w:rsid w:val="00377FFA"/>
    <w:rsid w:val="0038006C"/>
    <w:rsid w:val="0038251E"/>
    <w:rsid w:val="00394B1F"/>
    <w:rsid w:val="00397FBE"/>
    <w:rsid w:val="003A44B2"/>
    <w:rsid w:val="003A4E42"/>
    <w:rsid w:val="003A5C3B"/>
    <w:rsid w:val="003A739C"/>
    <w:rsid w:val="003C2D27"/>
    <w:rsid w:val="003D4A9B"/>
    <w:rsid w:val="003F03F0"/>
    <w:rsid w:val="003F0438"/>
    <w:rsid w:val="00401B75"/>
    <w:rsid w:val="004040F0"/>
    <w:rsid w:val="0040574B"/>
    <w:rsid w:val="00411937"/>
    <w:rsid w:val="004417A5"/>
    <w:rsid w:val="00453997"/>
    <w:rsid w:val="00462854"/>
    <w:rsid w:val="004745DD"/>
    <w:rsid w:val="0048700F"/>
    <w:rsid w:val="004914EE"/>
    <w:rsid w:val="0049425A"/>
    <w:rsid w:val="004A3481"/>
    <w:rsid w:val="004B02A4"/>
    <w:rsid w:val="004C4FBA"/>
    <w:rsid w:val="004D566F"/>
    <w:rsid w:val="004F014B"/>
    <w:rsid w:val="004F6730"/>
    <w:rsid w:val="004F7258"/>
    <w:rsid w:val="00507CC3"/>
    <w:rsid w:val="00516475"/>
    <w:rsid w:val="00517CC7"/>
    <w:rsid w:val="0052155D"/>
    <w:rsid w:val="0053562E"/>
    <w:rsid w:val="00550A38"/>
    <w:rsid w:val="00552B58"/>
    <w:rsid w:val="00577C5B"/>
    <w:rsid w:val="00581D6E"/>
    <w:rsid w:val="00583535"/>
    <w:rsid w:val="005B2952"/>
    <w:rsid w:val="006063DD"/>
    <w:rsid w:val="00606D0D"/>
    <w:rsid w:val="0061131E"/>
    <w:rsid w:val="006179EB"/>
    <w:rsid w:val="00634C51"/>
    <w:rsid w:val="00636833"/>
    <w:rsid w:val="00643AC4"/>
    <w:rsid w:val="00660604"/>
    <w:rsid w:val="00661E5B"/>
    <w:rsid w:val="0067171F"/>
    <w:rsid w:val="00675AC3"/>
    <w:rsid w:val="00691242"/>
    <w:rsid w:val="006A4CD1"/>
    <w:rsid w:val="006B068C"/>
    <w:rsid w:val="006B1F8D"/>
    <w:rsid w:val="006B410C"/>
    <w:rsid w:val="006B4802"/>
    <w:rsid w:val="006B5578"/>
    <w:rsid w:val="006C2001"/>
    <w:rsid w:val="006C29F4"/>
    <w:rsid w:val="006C6A19"/>
    <w:rsid w:val="006F4097"/>
    <w:rsid w:val="007021B8"/>
    <w:rsid w:val="00706D19"/>
    <w:rsid w:val="00711034"/>
    <w:rsid w:val="00712673"/>
    <w:rsid w:val="00720F6C"/>
    <w:rsid w:val="0072240C"/>
    <w:rsid w:val="00732049"/>
    <w:rsid w:val="00735243"/>
    <w:rsid w:val="00735C4B"/>
    <w:rsid w:val="0074674B"/>
    <w:rsid w:val="00757AA7"/>
    <w:rsid w:val="00780F10"/>
    <w:rsid w:val="00783D4B"/>
    <w:rsid w:val="00785F8E"/>
    <w:rsid w:val="00791D3A"/>
    <w:rsid w:val="00795CD2"/>
    <w:rsid w:val="007A3E06"/>
    <w:rsid w:val="007A4334"/>
    <w:rsid w:val="007B0EA9"/>
    <w:rsid w:val="007C4FE1"/>
    <w:rsid w:val="007C73DB"/>
    <w:rsid w:val="007D7A94"/>
    <w:rsid w:val="007E14CD"/>
    <w:rsid w:val="007E65FB"/>
    <w:rsid w:val="007E6CBC"/>
    <w:rsid w:val="007F2CBA"/>
    <w:rsid w:val="0081012C"/>
    <w:rsid w:val="0081052A"/>
    <w:rsid w:val="00830EDD"/>
    <w:rsid w:val="00840A24"/>
    <w:rsid w:val="008500C3"/>
    <w:rsid w:val="008631E8"/>
    <w:rsid w:val="008776EE"/>
    <w:rsid w:val="0088339F"/>
    <w:rsid w:val="008B13E9"/>
    <w:rsid w:val="008B61D8"/>
    <w:rsid w:val="008D679B"/>
    <w:rsid w:val="00913075"/>
    <w:rsid w:val="0091334E"/>
    <w:rsid w:val="00915FFB"/>
    <w:rsid w:val="009269B6"/>
    <w:rsid w:val="009556B7"/>
    <w:rsid w:val="00957F2C"/>
    <w:rsid w:val="00962609"/>
    <w:rsid w:val="00965264"/>
    <w:rsid w:val="009A5048"/>
    <w:rsid w:val="009B0740"/>
    <w:rsid w:val="009B7224"/>
    <w:rsid w:val="009C2993"/>
    <w:rsid w:val="009E0DAA"/>
    <w:rsid w:val="009F3458"/>
    <w:rsid w:val="00A2071E"/>
    <w:rsid w:val="00A20E4E"/>
    <w:rsid w:val="00A23820"/>
    <w:rsid w:val="00A266A6"/>
    <w:rsid w:val="00A33638"/>
    <w:rsid w:val="00A33B55"/>
    <w:rsid w:val="00A37DE0"/>
    <w:rsid w:val="00A453E9"/>
    <w:rsid w:val="00A7290E"/>
    <w:rsid w:val="00AB07C8"/>
    <w:rsid w:val="00AB0FCF"/>
    <w:rsid w:val="00AB68B2"/>
    <w:rsid w:val="00AC53F4"/>
    <w:rsid w:val="00B01692"/>
    <w:rsid w:val="00B057E1"/>
    <w:rsid w:val="00B1116D"/>
    <w:rsid w:val="00B15E2F"/>
    <w:rsid w:val="00B20651"/>
    <w:rsid w:val="00B342CE"/>
    <w:rsid w:val="00B54C9B"/>
    <w:rsid w:val="00B614B8"/>
    <w:rsid w:val="00B61AAF"/>
    <w:rsid w:val="00B80422"/>
    <w:rsid w:val="00B82BCD"/>
    <w:rsid w:val="00B97C35"/>
    <w:rsid w:val="00BB183A"/>
    <w:rsid w:val="00BC368D"/>
    <w:rsid w:val="00BC752D"/>
    <w:rsid w:val="00BD3968"/>
    <w:rsid w:val="00BD53BC"/>
    <w:rsid w:val="00BD5A94"/>
    <w:rsid w:val="00C03D90"/>
    <w:rsid w:val="00C12816"/>
    <w:rsid w:val="00C172E0"/>
    <w:rsid w:val="00C173BA"/>
    <w:rsid w:val="00C2646D"/>
    <w:rsid w:val="00C27735"/>
    <w:rsid w:val="00C353A3"/>
    <w:rsid w:val="00C42586"/>
    <w:rsid w:val="00C62403"/>
    <w:rsid w:val="00C6254C"/>
    <w:rsid w:val="00C6747A"/>
    <w:rsid w:val="00C6771C"/>
    <w:rsid w:val="00C717E3"/>
    <w:rsid w:val="00C763F4"/>
    <w:rsid w:val="00CA0644"/>
    <w:rsid w:val="00CB55F2"/>
    <w:rsid w:val="00CC617A"/>
    <w:rsid w:val="00CE1317"/>
    <w:rsid w:val="00CF4D34"/>
    <w:rsid w:val="00D02421"/>
    <w:rsid w:val="00D12FF5"/>
    <w:rsid w:val="00D177E5"/>
    <w:rsid w:val="00D35F19"/>
    <w:rsid w:val="00D360ED"/>
    <w:rsid w:val="00D37FE1"/>
    <w:rsid w:val="00D50EB0"/>
    <w:rsid w:val="00D63D61"/>
    <w:rsid w:val="00D715F8"/>
    <w:rsid w:val="00D72397"/>
    <w:rsid w:val="00D803B9"/>
    <w:rsid w:val="00D86E5D"/>
    <w:rsid w:val="00D92A5C"/>
    <w:rsid w:val="00D9385D"/>
    <w:rsid w:val="00D97ED7"/>
    <w:rsid w:val="00DA3526"/>
    <w:rsid w:val="00DA6C62"/>
    <w:rsid w:val="00DB33DF"/>
    <w:rsid w:val="00DB4127"/>
    <w:rsid w:val="00DC32DC"/>
    <w:rsid w:val="00DC3C9B"/>
    <w:rsid w:val="00DD11B6"/>
    <w:rsid w:val="00DD6EBA"/>
    <w:rsid w:val="00DF470D"/>
    <w:rsid w:val="00E0583B"/>
    <w:rsid w:val="00E31B2C"/>
    <w:rsid w:val="00E467A1"/>
    <w:rsid w:val="00E70243"/>
    <w:rsid w:val="00E70E59"/>
    <w:rsid w:val="00E73722"/>
    <w:rsid w:val="00E837A4"/>
    <w:rsid w:val="00E917B8"/>
    <w:rsid w:val="00E96CE9"/>
    <w:rsid w:val="00EB4914"/>
    <w:rsid w:val="00EC30F1"/>
    <w:rsid w:val="00EC5485"/>
    <w:rsid w:val="00ED2925"/>
    <w:rsid w:val="00ED2FF1"/>
    <w:rsid w:val="00ED7CB9"/>
    <w:rsid w:val="00EF555E"/>
    <w:rsid w:val="00F023C9"/>
    <w:rsid w:val="00F07734"/>
    <w:rsid w:val="00F40431"/>
    <w:rsid w:val="00F50971"/>
    <w:rsid w:val="00F55502"/>
    <w:rsid w:val="00F62266"/>
    <w:rsid w:val="00F625C5"/>
    <w:rsid w:val="00F634C2"/>
    <w:rsid w:val="00F84D8B"/>
    <w:rsid w:val="00F91F2B"/>
    <w:rsid w:val="00F92993"/>
    <w:rsid w:val="00F959A3"/>
    <w:rsid w:val="00FB6D2F"/>
    <w:rsid w:val="00FC00EA"/>
    <w:rsid w:val="00FF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C4C24"/>
  <w15:chartTrackingRefBased/>
  <w15:docId w15:val="{BEAEC887-9594-4A4C-AFCA-326CF048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258"/>
  </w:style>
  <w:style w:type="paragraph" w:styleId="Heading1">
    <w:name w:val="heading 1"/>
    <w:basedOn w:val="Normal"/>
    <w:next w:val="Normal"/>
    <w:qFormat/>
    <w:pPr>
      <w:keepNext/>
      <w:outlineLvl w:val="0"/>
    </w:pPr>
    <w:rPr>
      <w:b/>
      <w:i/>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2520" w:firstLine="360"/>
      <w:outlineLvl w:val="2"/>
    </w:pPr>
    <w:rPr>
      <w:rFonts w:ascii="CG Times" w:hAnsi="CG Times"/>
      <w:b/>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CG Times" w:hAnsi="CG Times"/>
      <w:b/>
      <w:sz w:val="24"/>
    </w:rPr>
  </w:style>
  <w:style w:type="paragraph" w:styleId="BalloonText">
    <w:name w:val="Balloon Text"/>
    <w:basedOn w:val="Normal"/>
    <w:semiHidden/>
    <w:rsid w:val="004745DD"/>
    <w:rPr>
      <w:rFonts w:ascii="Tahoma" w:hAnsi="Tahoma" w:cs="Tahoma"/>
      <w:sz w:val="16"/>
      <w:szCs w:val="16"/>
    </w:rPr>
  </w:style>
  <w:style w:type="paragraph" w:styleId="NormalWeb">
    <w:name w:val="Normal (Web)"/>
    <w:basedOn w:val="Normal"/>
    <w:rsid w:val="00046485"/>
    <w:pPr>
      <w:spacing w:before="100" w:beforeAutospacing="1" w:after="100" w:afterAutospacing="1"/>
    </w:pPr>
    <w:rPr>
      <w:sz w:val="24"/>
      <w:szCs w:val="24"/>
    </w:rPr>
  </w:style>
  <w:style w:type="paragraph" w:customStyle="1" w:styleId="Default">
    <w:name w:val="Default"/>
    <w:rsid w:val="00D02421"/>
    <w:pPr>
      <w:autoSpaceDE w:val="0"/>
      <w:autoSpaceDN w:val="0"/>
      <w:adjustRightInd w:val="0"/>
    </w:pPr>
    <w:rPr>
      <w:color w:val="000000"/>
      <w:sz w:val="24"/>
      <w:szCs w:val="24"/>
    </w:rPr>
  </w:style>
  <w:style w:type="paragraph" w:styleId="ListParagraph">
    <w:name w:val="List Paragraph"/>
    <w:basedOn w:val="Normal"/>
    <w:uiPriority w:val="34"/>
    <w:qFormat/>
    <w:rsid w:val="00C3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87837">
      <w:bodyDiv w:val="1"/>
      <w:marLeft w:val="0"/>
      <w:marRight w:val="0"/>
      <w:marTop w:val="0"/>
      <w:marBottom w:val="0"/>
      <w:divBdr>
        <w:top w:val="none" w:sz="0" w:space="0" w:color="auto"/>
        <w:left w:val="none" w:sz="0" w:space="0" w:color="auto"/>
        <w:bottom w:val="none" w:sz="0" w:space="0" w:color="auto"/>
        <w:right w:val="none" w:sz="0" w:space="0" w:color="auto"/>
      </w:divBdr>
      <w:divsChild>
        <w:div w:id="1002004046">
          <w:marLeft w:val="0"/>
          <w:marRight w:val="0"/>
          <w:marTop w:val="360"/>
          <w:marBottom w:val="360"/>
          <w:divBdr>
            <w:top w:val="none" w:sz="0" w:space="0" w:color="auto"/>
            <w:left w:val="none" w:sz="0" w:space="0" w:color="auto"/>
            <w:bottom w:val="none" w:sz="0" w:space="0" w:color="auto"/>
            <w:right w:val="none" w:sz="0" w:space="0" w:color="auto"/>
          </w:divBdr>
        </w:div>
      </w:divsChild>
    </w:div>
    <w:div w:id="338852823">
      <w:bodyDiv w:val="1"/>
      <w:marLeft w:val="0"/>
      <w:marRight w:val="0"/>
      <w:marTop w:val="0"/>
      <w:marBottom w:val="0"/>
      <w:divBdr>
        <w:top w:val="none" w:sz="0" w:space="0" w:color="auto"/>
        <w:left w:val="none" w:sz="0" w:space="0" w:color="auto"/>
        <w:bottom w:val="none" w:sz="0" w:space="0" w:color="auto"/>
        <w:right w:val="none" w:sz="0" w:space="0" w:color="auto"/>
      </w:divBdr>
    </w:div>
    <w:div w:id="777532575">
      <w:bodyDiv w:val="1"/>
      <w:marLeft w:val="0"/>
      <w:marRight w:val="0"/>
      <w:marTop w:val="0"/>
      <w:marBottom w:val="0"/>
      <w:divBdr>
        <w:top w:val="none" w:sz="0" w:space="0" w:color="auto"/>
        <w:left w:val="none" w:sz="0" w:space="0" w:color="auto"/>
        <w:bottom w:val="none" w:sz="0" w:space="0" w:color="auto"/>
        <w:right w:val="none" w:sz="0" w:space="0" w:color="auto"/>
      </w:divBdr>
    </w:div>
    <w:div w:id="872159736">
      <w:bodyDiv w:val="1"/>
      <w:marLeft w:val="0"/>
      <w:marRight w:val="0"/>
      <w:marTop w:val="0"/>
      <w:marBottom w:val="0"/>
      <w:divBdr>
        <w:top w:val="none" w:sz="0" w:space="0" w:color="auto"/>
        <w:left w:val="none" w:sz="0" w:space="0" w:color="auto"/>
        <w:bottom w:val="none" w:sz="0" w:space="0" w:color="auto"/>
        <w:right w:val="none" w:sz="0" w:space="0" w:color="auto"/>
      </w:divBdr>
    </w:div>
    <w:div w:id="963733629">
      <w:bodyDiv w:val="1"/>
      <w:marLeft w:val="0"/>
      <w:marRight w:val="0"/>
      <w:marTop w:val="0"/>
      <w:marBottom w:val="0"/>
      <w:divBdr>
        <w:top w:val="none" w:sz="0" w:space="0" w:color="auto"/>
        <w:left w:val="none" w:sz="0" w:space="0" w:color="auto"/>
        <w:bottom w:val="none" w:sz="0" w:space="0" w:color="auto"/>
        <w:right w:val="none" w:sz="0" w:space="0" w:color="auto"/>
      </w:divBdr>
      <w:divsChild>
        <w:div w:id="1989239235">
          <w:marLeft w:val="0"/>
          <w:marRight w:val="0"/>
          <w:marTop w:val="360"/>
          <w:marBottom w:val="360"/>
          <w:divBdr>
            <w:top w:val="none" w:sz="0" w:space="0" w:color="auto"/>
            <w:left w:val="none" w:sz="0" w:space="0" w:color="auto"/>
            <w:bottom w:val="none" w:sz="0" w:space="0" w:color="auto"/>
            <w:right w:val="none" w:sz="0" w:space="0" w:color="auto"/>
          </w:divBdr>
        </w:div>
      </w:divsChild>
    </w:div>
    <w:div w:id="1096562747">
      <w:bodyDiv w:val="1"/>
      <w:marLeft w:val="0"/>
      <w:marRight w:val="0"/>
      <w:marTop w:val="0"/>
      <w:marBottom w:val="0"/>
      <w:divBdr>
        <w:top w:val="none" w:sz="0" w:space="0" w:color="auto"/>
        <w:left w:val="none" w:sz="0" w:space="0" w:color="auto"/>
        <w:bottom w:val="none" w:sz="0" w:space="0" w:color="auto"/>
        <w:right w:val="none" w:sz="0" w:space="0" w:color="auto"/>
      </w:divBdr>
    </w:div>
    <w:div w:id="1168642534">
      <w:bodyDiv w:val="1"/>
      <w:marLeft w:val="0"/>
      <w:marRight w:val="0"/>
      <w:marTop w:val="0"/>
      <w:marBottom w:val="0"/>
      <w:divBdr>
        <w:top w:val="none" w:sz="0" w:space="0" w:color="auto"/>
        <w:left w:val="none" w:sz="0" w:space="0" w:color="auto"/>
        <w:bottom w:val="none" w:sz="0" w:space="0" w:color="auto"/>
        <w:right w:val="none" w:sz="0" w:space="0" w:color="auto"/>
      </w:divBdr>
    </w:div>
    <w:div w:id="1260483931">
      <w:bodyDiv w:val="1"/>
      <w:marLeft w:val="0"/>
      <w:marRight w:val="0"/>
      <w:marTop w:val="0"/>
      <w:marBottom w:val="0"/>
      <w:divBdr>
        <w:top w:val="none" w:sz="0" w:space="0" w:color="auto"/>
        <w:left w:val="none" w:sz="0" w:space="0" w:color="auto"/>
        <w:bottom w:val="none" w:sz="0" w:space="0" w:color="auto"/>
        <w:right w:val="none" w:sz="0" w:space="0" w:color="auto"/>
      </w:divBdr>
    </w:div>
    <w:div w:id="1303001198">
      <w:bodyDiv w:val="1"/>
      <w:marLeft w:val="0"/>
      <w:marRight w:val="0"/>
      <w:marTop w:val="0"/>
      <w:marBottom w:val="0"/>
      <w:divBdr>
        <w:top w:val="none" w:sz="0" w:space="0" w:color="auto"/>
        <w:left w:val="none" w:sz="0" w:space="0" w:color="auto"/>
        <w:bottom w:val="none" w:sz="0" w:space="0" w:color="auto"/>
        <w:right w:val="none" w:sz="0" w:space="0" w:color="auto"/>
      </w:divBdr>
    </w:div>
    <w:div w:id="16918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5F05-6D66-4D4D-A7E2-050E5EC5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OF TRUSTEES</vt:lpstr>
    </vt:vector>
  </TitlesOfParts>
  <Company>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subject/>
  <dc:creator>D.POST</dc:creator>
  <cp:keywords/>
  <dc:description/>
  <cp:lastModifiedBy>Douglas Post</cp:lastModifiedBy>
  <cp:revision>22</cp:revision>
  <cp:lastPrinted>2025-01-17T17:51:00Z</cp:lastPrinted>
  <dcterms:created xsi:type="dcterms:W3CDTF">2025-01-17T13:06:00Z</dcterms:created>
  <dcterms:modified xsi:type="dcterms:W3CDTF">2025-02-13T16:03:00Z</dcterms:modified>
</cp:coreProperties>
</file>